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84F" w:rsidRDefault="0029684F" w:rsidP="0029684F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IZJAVA</w:t>
      </w:r>
    </w:p>
    <w:p w:rsidR="0029684F" w:rsidRDefault="0029684F" w:rsidP="0029684F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KORIŠTENIM POTPORAMA MALE VRIJEDNOSTI</w:t>
      </w:r>
    </w:p>
    <w:p w:rsidR="0029684F" w:rsidRDefault="0029684F" w:rsidP="0029684F">
      <w:pPr>
        <w:pStyle w:val="NoSpacing"/>
        <w:jc w:val="center"/>
        <w:rPr>
          <w:rFonts w:ascii="Arial" w:hAnsi="Arial" w:cs="Arial"/>
          <w:b/>
        </w:rPr>
      </w:pPr>
    </w:p>
    <w:p w:rsidR="00C32470" w:rsidRDefault="0029684F" w:rsidP="0029684F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Državna potpora male vrijednosti ( </w:t>
      </w:r>
      <w:r>
        <w:rPr>
          <w:rFonts w:ascii="Arial" w:hAnsi="Arial" w:cs="Arial"/>
          <w:i/>
          <w:sz w:val="20"/>
          <w:szCs w:val="20"/>
        </w:rPr>
        <w:t xml:space="preserve">de minimis </w:t>
      </w:r>
      <w:r>
        <w:rPr>
          <w:rFonts w:ascii="Arial" w:hAnsi="Arial" w:cs="Arial"/>
          <w:sz w:val="20"/>
          <w:szCs w:val="20"/>
        </w:rPr>
        <w:t>potpora) je državna potpora jednom gospodarskom subjektu za bilo koju svrhu koja se dodjeljuje jednom ili više puta i koja ne prelazi iznos od 200.000 EUR u tri uzastopne fiskalne go</w:t>
      </w:r>
      <w:r w:rsidR="00424180">
        <w:rPr>
          <w:rFonts w:ascii="Arial" w:hAnsi="Arial" w:cs="Arial"/>
          <w:sz w:val="20"/>
          <w:szCs w:val="20"/>
        </w:rPr>
        <w:t>dine sukladno članku 2. stavak (</w:t>
      </w:r>
      <w:r>
        <w:rPr>
          <w:rFonts w:ascii="Arial" w:hAnsi="Arial" w:cs="Arial"/>
          <w:sz w:val="20"/>
          <w:szCs w:val="20"/>
        </w:rPr>
        <w:t>1) točka c) Zakona o sustavu državne potpore u Bosni i Hercegovini ("Službeni glasnik BiH" broj 10/12)</w:t>
      </w:r>
      <w:r w:rsidR="00C32470">
        <w:rPr>
          <w:rFonts w:ascii="Arial" w:hAnsi="Arial" w:cs="Arial"/>
          <w:sz w:val="20"/>
          <w:szCs w:val="20"/>
        </w:rPr>
        <w:t>.</w:t>
      </w:r>
    </w:p>
    <w:p w:rsidR="00C32470" w:rsidRDefault="00C32470" w:rsidP="0029684F">
      <w:pPr>
        <w:pStyle w:val="NoSpacing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263"/>
        <w:gridCol w:w="7365"/>
      </w:tblGrid>
      <w:tr w:rsidR="00C32470" w:rsidTr="00C32470">
        <w:tc>
          <w:tcPr>
            <w:tcW w:w="2263" w:type="dxa"/>
          </w:tcPr>
          <w:p w:rsidR="00C32470" w:rsidRPr="00C32470" w:rsidRDefault="00C32470" w:rsidP="00C3247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32470">
              <w:rPr>
                <w:rFonts w:ascii="Arial" w:hAnsi="Arial" w:cs="Arial"/>
                <w:sz w:val="20"/>
                <w:szCs w:val="20"/>
              </w:rPr>
              <w:t>Naziv podnositelja prijave</w:t>
            </w:r>
          </w:p>
        </w:tc>
        <w:tc>
          <w:tcPr>
            <w:tcW w:w="7365" w:type="dxa"/>
          </w:tcPr>
          <w:p w:rsidR="00C32470" w:rsidRDefault="00C32470" w:rsidP="0029684F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</w:tc>
      </w:tr>
      <w:tr w:rsidR="00C32470" w:rsidTr="00C32470">
        <w:tc>
          <w:tcPr>
            <w:tcW w:w="2263" w:type="dxa"/>
          </w:tcPr>
          <w:p w:rsidR="00C32470" w:rsidRPr="00C32470" w:rsidRDefault="00C32470" w:rsidP="00C3247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32470">
              <w:rPr>
                <w:rFonts w:ascii="Arial" w:hAnsi="Arial" w:cs="Arial"/>
                <w:sz w:val="20"/>
                <w:szCs w:val="20"/>
              </w:rPr>
              <w:t>Adresa podnositelja prijave</w:t>
            </w:r>
          </w:p>
        </w:tc>
        <w:tc>
          <w:tcPr>
            <w:tcW w:w="7365" w:type="dxa"/>
          </w:tcPr>
          <w:p w:rsidR="00C32470" w:rsidRDefault="00C32470" w:rsidP="0029684F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8D43B8" w:rsidRDefault="0029684F" w:rsidP="0029684F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jc w:val="right"/>
        <w:tblLook w:val="04A0"/>
      </w:tblPr>
      <w:tblGrid>
        <w:gridCol w:w="861"/>
        <w:gridCol w:w="2347"/>
        <w:gridCol w:w="2316"/>
        <w:gridCol w:w="1559"/>
        <w:gridCol w:w="1272"/>
        <w:gridCol w:w="1273"/>
      </w:tblGrid>
      <w:tr w:rsidR="00C32470" w:rsidRPr="007D272B" w:rsidTr="000B5528">
        <w:trPr>
          <w:jc w:val="right"/>
        </w:trPr>
        <w:tc>
          <w:tcPr>
            <w:tcW w:w="861" w:type="dxa"/>
          </w:tcPr>
          <w:p w:rsidR="00C32470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272B">
              <w:rPr>
                <w:rFonts w:ascii="Arial" w:hAnsi="Arial" w:cs="Arial"/>
                <w:sz w:val="20"/>
                <w:szCs w:val="20"/>
              </w:rPr>
              <w:t>Godina</w:t>
            </w:r>
          </w:p>
        </w:tc>
        <w:tc>
          <w:tcPr>
            <w:tcW w:w="2347" w:type="dxa"/>
          </w:tcPr>
          <w:p w:rsidR="00C32470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Nazivi državnih tijela ili pravnih osoba koje su odobrile potpore malih vrijednosti</w:t>
            </w:r>
          </w:p>
        </w:tc>
        <w:tc>
          <w:tcPr>
            <w:tcW w:w="2316" w:type="dxa"/>
          </w:tcPr>
          <w:p w:rsidR="00C32470" w:rsidRPr="007D272B" w:rsidRDefault="007D272B" w:rsidP="007D272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Namjene ili projekti za koje su odobrene potpore</w:t>
            </w:r>
          </w:p>
        </w:tc>
        <w:tc>
          <w:tcPr>
            <w:tcW w:w="1559" w:type="dxa"/>
          </w:tcPr>
          <w:p w:rsidR="00C32470" w:rsidRPr="007D272B" w:rsidRDefault="007D272B" w:rsidP="007D272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Iznosi potpora (KM)</w:t>
            </w:r>
          </w:p>
        </w:tc>
        <w:tc>
          <w:tcPr>
            <w:tcW w:w="1272" w:type="dxa"/>
          </w:tcPr>
          <w:p w:rsidR="00C32470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Datumi dodjele potpora</w:t>
            </w:r>
          </w:p>
        </w:tc>
        <w:tc>
          <w:tcPr>
            <w:tcW w:w="1273" w:type="dxa"/>
          </w:tcPr>
          <w:p w:rsidR="00C32470" w:rsidRPr="007D272B" w:rsidRDefault="005E6D49" w:rsidP="000B552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Dodi</w:t>
            </w:r>
            <w:r w:rsidR="007D272B">
              <w:rPr>
                <w:rFonts w:ascii="Arial" w:hAnsi="Arial" w:cs="Arial"/>
                <w:sz w:val="20"/>
                <w:szCs w:val="20"/>
              </w:rPr>
              <w:t>jeljene potpore smo opravdali i namjenski iskoristili (DA/NE)</w:t>
            </w:r>
          </w:p>
        </w:tc>
      </w:tr>
      <w:tr w:rsidR="007D272B" w:rsidRPr="007D272B" w:rsidTr="000B5528">
        <w:trPr>
          <w:trHeight w:hRule="exact" w:val="397"/>
          <w:jc w:val="right"/>
        </w:trPr>
        <w:tc>
          <w:tcPr>
            <w:tcW w:w="861" w:type="dxa"/>
            <w:vMerge w:val="restart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2013.</w:t>
            </w:r>
          </w:p>
        </w:tc>
        <w:tc>
          <w:tcPr>
            <w:tcW w:w="2347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72B" w:rsidRPr="007D272B" w:rsidTr="000B5528">
        <w:trPr>
          <w:trHeight w:hRule="exact" w:val="397"/>
          <w:jc w:val="right"/>
        </w:trPr>
        <w:tc>
          <w:tcPr>
            <w:tcW w:w="861" w:type="dxa"/>
            <w:vMerge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72B" w:rsidRPr="007D272B" w:rsidTr="000B5528">
        <w:trPr>
          <w:trHeight w:hRule="exact" w:val="397"/>
          <w:jc w:val="right"/>
        </w:trPr>
        <w:tc>
          <w:tcPr>
            <w:tcW w:w="861" w:type="dxa"/>
            <w:vMerge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72B" w:rsidRPr="007D272B" w:rsidTr="000B5528">
        <w:trPr>
          <w:trHeight w:hRule="exact" w:val="397"/>
          <w:jc w:val="right"/>
        </w:trPr>
        <w:tc>
          <w:tcPr>
            <w:tcW w:w="861" w:type="dxa"/>
            <w:vMerge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72B" w:rsidRPr="007D272B" w:rsidTr="000B5528">
        <w:trPr>
          <w:trHeight w:hRule="exact" w:val="397"/>
          <w:jc w:val="right"/>
        </w:trPr>
        <w:tc>
          <w:tcPr>
            <w:tcW w:w="861" w:type="dxa"/>
            <w:vMerge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72B" w:rsidRPr="007D272B" w:rsidTr="000B5528">
        <w:trPr>
          <w:trHeight w:hRule="exact" w:val="397"/>
          <w:jc w:val="right"/>
        </w:trPr>
        <w:tc>
          <w:tcPr>
            <w:tcW w:w="861" w:type="dxa"/>
            <w:vMerge w:val="restart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2014.</w:t>
            </w:r>
          </w:p>
        </w:tc>
        <w:tc>
          <w:tcPr>
            <w:tcW w:w="2347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72B" w:rsidRPr="007D272B" w:rsidTr="000B5528">
        <w:trPr>
          <w:trHeight w:hRule="exact" w:val="397"/>
          <w:jc w:val="right"/>
        </w:trPr>
        <w:tc>
          <w:tcPr>
            <w:tcW w:w="861" w:type="dxa"/>
            <w:vMerge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72B" w:rsidRPr="007D272B" w:rsidTr="000B5528">
        <w:trPr>
          <w:trHeight w:hRule="exact" w:val="397"/>
          <w:jc w:val="right"/>
        </w:trPr>
        <w:tc>
          <w:tcPr>
            <w:tcW w:w="861" w:type="dxa"/>
            <w:vMerge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72B" w:rsidRPr="007D272B" w:rsidTr="000B5528">
        <w:trPr>
          <w:trHeight w:hRule="exact" w:val="397"/>
          <w:jc w:val="right"/>
        </w:trPr>
        <w:tc>
          <w:tcPr>
            <w:tcW w:w="861" w:type="dxa"/>
            <w:vMerge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72B" w:rsidRPr="007D272B" w:rsidTr="000B5528">
        <w:trPr>
          <w:trHeight w:hRule="exact" w:val="397"/>
          <w:jc w:val="right"/>
        </w:trPr>
        <w:tc>
          <w:tcPr>
            <w:tcW w:w="861" w:type="dxa"/>
            <w:vMerge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72B" w:rsidRPr="007D272B" w:rsidTr="000B5528">
        <w:trPr>
          <w:trHeight w:hRule="exact" w:val="397"/>
          <w:jc w:val="right"/>
        </w:trPr>
        <w:tc>
          <w:tcPr>
            <w:tcW w:w="861" w:type="dxa"/>
            <w:vMerge w:val="restart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2015.</w:t>
            </w:r>
          </w:p>
        </w:tc>
        <w:tc>
          <w:tcPr>
            <w:tcW w:w="2347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72B" w:rsidRPr="007D272B" w:rsidTr="000B5528">
        <w:trPr>
          <w:trHeight w:hRule="exact" w:val="397"/>
          <w:jc w:val="right"/>
        </w:trPr>
        <w:tc>
          <w:tcPr>
            <w:tcW w:w="861" w:type="dxa"/>
            <w:vMerge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72B" w:rsidRPr="007D272B" w:rsidTr="000B5528">
        <w:trPr>
          <w:trHeight w:hRule="exact" w:val="397"/>
          <w:jc w:val="right"/>
        </w:trPr>
        <w:tc>
          <w:tcPr>
            <w:tcW w:w="861" w:type="dxa"/>
            <w:vMerge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72B" w:rsidRPr="007D272B" w:rsidTr="000B5528">
        <w:trPr>
          <w:trHeight w:hRule="exact" w:val="397"/>
          <w:jc w:val="right"/>
        </w:trPr>
        <w:tc>
          <w:tcPr>
            <w:tcW w:w="861" w:type="dxa"/>
            <w:vMerge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72B" w:rsidRPr="007D272B" w:rsidTr="000B5528">
        <w:trPr>
          <w:trHeight w:hRule="exact" w:val="397"/>
          <w:jc w:val="right"/>
        </w:trPr>
        <w:tc>
          <w:tcPr>
            <w:tcW w:w="861" w:type="dxa"/>
            <w:vMerge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</w:tcPr>
          <w:p w:rsidR="007D272B" w:rsidRPr="007D272B" w:rsidRDefault="007D272B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B5528" w:rsidRPr="007D272B" w:rsidTr="00E61174">
        <w:trPr>
          <w:trHeight w:hRule="exact" w:val="397"/>
          <w:jc w:val="right"/>
        </w:trPr>
        <w:tc>
          <w:tcPr>
            <w:tcW w:w="5524" w:type="dxa"/>
            <w:gridSpan w:val="3"/>
            <w:vAlign w:val="center"/>
          </w:tcPr>
          <w:p w:rsidR="000B5528" w:rsidRPr="007D272B" w:rsidRDefault="000B5528" w:rsidP="00E61174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Ukupno primljenih potpora (KM):</w:t>
            </w:r>
          </w:p>
        </w:tc>
        <w:tc>
          <w:tcPr>
            <w:tcW w:w="1559" w:type="dxa"/>
          </w:tcPr>
          <w:p w:rsidR="000B5528" w:rsidRPr="007D272B" w:rsidRDefault="000B5528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0B5528" w:rsidRPr="007D272B" w:rsidRDefault="000B5528" w:rsidP="00E6117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2013. – 2015.</w:t>
            </w:r>
          </w:p>
        </w:tc>
      </w:tr>
    </w:tbl>
    <w:p w:rsidR="00C32470" w:rsidRDefault="00C32470" w:rsidP="0029684F">
      <w:pPr>
        <w:pStyle w:val="NoSpacing"/>
        <w:jc w:val="both"/>
        <w:rPr>
          <w:rFonts w:ascii="Arial" w:hAnsi="Arial" w:cs="Arial"/>
          <w:b/>
        </w:rPr>
      </w:pPr>
    </w:p>
    <w:p w:rsidR="000B5528" w:rsidRDefault="000B5528" w:rsidP="0029684F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0B5528">
        <w:rPr>
          <w:rFonts w:ascii="Arial" w:hAnsi="Arial" w:cs="Arial"/>
          <w:sz w:val="20"/>
          <w:szCs w:val="20"/>
        </w:rPr>
        <w:t>Pod kaznenom</w:t>
      </w:r>
      <w:r w:rsidR="005E6D49">
        <w:rPr>
          <w:rFonts w:ascii="Arial" w:hAnsi="Arial" w:cs="Arial"/>
          <w:sz w:val="20"/>
          <w:szCs w:val="20"/>
        </w:rPr>
        <w:t xml:space="preserve"> i materijalnom odg</w:t>
      </w:r>
      <w:r>
        <w:rPr>
          <w:rFonts w:ascii="Arial" w:hAnsi="Arial" w:cs="Arial"/>
          <w:sz w:val="20"/>
          <w:szCs w:val="20"/>
        </w:rPr>
        <w:t>ovornošću izjavljujemo da su svi podaci</w:t>
      </w:r>
      <w:r w:rsidR="005E6D4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navedeni u ovoj izjavi istiniti, točni i potpuni.</w:t>
      </w:r>
    </w:p>
    <w:p w:rsidR="000B5528" w:rsidRDefault="000B5528" w:rsidP="0029684F">
      <w:pPr>
        <w:pStyle w:val="NoSpacing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9"/>
        <w:gridCol w:w="3209"/>
        <w:gridCol w:w="3210"/>
      </w:tblGrid>
      <w:tr w:rsidR="000B5528" w:rsidTr="00E61174">
        <w:trPr>
          <w:trHeight w:hRule="exact" w:val="284"/>
        </w:trPr>
        <w:tc>
          <w:tcPr>
            <w:tcW w:w="3209" w:type="dxa"/>
          </w:tcPr>
          <w:p w:rsidR="000B5528" w:rsidRDefault="000B5528" w:rsidP="000B552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Mjesto i datum</w:t>
            </w:r>
          </w:p>
        </w:tc>
        <w:tc>
          <w:tcPr>
            <w:tcW w:w="3209" w:type="dxa"/>
            <w:vMerge w:val="restart"/>
          </w:tcPr>
          <w:p w:rsidR="000B5528" w:rsidRDefault="000B5528" w:rsidP="000B552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5528" w:rsidRDefault="000B5528" w:rsidP="000B552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5528" w:rsidRDefault="000B5528" w:rsidP="000B552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5528" w:rsidRDefault="000B5528" w:rsidP="000B552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M.P.</w:t>
            </w:r>
          </w:p>
        </w:tc>
        <w:tc>
          <w:tcPr>
            <w:tcW w:w="3210" w:type="dxa"/>
          </w:tcPr>
          <w:p w:rsidR="000B5528" w:rsidRDefault="000B5528" w:rsidP="000B552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podnositelja prijave:</w:t>
            </w:r>
          </w:p>
        </w:tc>
      </w:tr>
      <w:tr w:rsidR="000B5528" w:rsidTr="00E61174">
        <w:trPr>
          <w:trHeight w:hRule="exact" w:val="284"/>
        </w:trPr>
        <w:tc>
          <w:tcPr>
            <w:tcW w:w="3209" w:type="dxa"/>
          </w:tcPr>
          <w:p w:rsidR="000B5528" w:rsidRDefault="000B5528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  <w:vMerge/>
          </w:tcPr>
          <w:p w:rsidR="000B5528" w:rsidRDefault="000B5528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:rsidR="000B5528" w:rsidRDefault="000B5528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5528" w:rsidTr="00E61174">
        <w:trPr>
          <w:trHeight w:hRule="exact" w:val="284"/>
        </w:trPr>
        <w:tc>
          <w:tcPr>
            <w:tcW w:w="3209" w:type="dxa"/>
            <w:tcBorders>
              <w:bottom w:val="single" w:sz="4" w:space="0" w:color="auto"/>
            </w:tcBorders>
          </w:tcPr>
          <w:p w:rsidR="000B5528" w:rsidRDefault="000B5528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  <w:vMerge/>
          </w:tcPr>
          <w:p w:rsidR="000B5528" w:rsidRDefault="000B5528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single" w:sz="4" w:space="0" w:color="auto"/>
            </w:tcBorders>
          </w:tcPr>
          <w:p w:rsidR="000B5528" w:rsidRDefault="000B5528" w:rsidP="000B552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(ime i prezime)</w:t>
            </w:r>
          </w:p>
        </w:tc>
      </w:tr>
      <w:tr w:rsidR="000B5528" w:rsidTr="00E61174">
        <w:trPr>
          <w:trHeight w:hRule="exact" w:val="284"/>
        </w:trPr>
        <w:tc>
          <w:tcPr>
            <w:tcW w:w="3209" w:type="dxa"/>
            <w:tcBorders>
              <w:top w:val="single" w:sz="4" w:space="0" w:color="auto"/>
            </w:tcBorders>
          </w:tcPr>
          <w:p w:rsidR="000B5528" w:rsidRDefault="000B5528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  <w:vMerge/>
          </w:tcPr>
          <w:p w:rsidR="000B5528" w:rsidRDefault="000B5528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:rsidR="000B5528" w:rsidRDefault="000B5528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5528" w:rsidTr="00E61174">
        <w:trPr>
          <w:trHeight w:hRule="exact" w:val="284"/>
        </w:trPr>
        <w:tc>
          <w:tcPr>
            <w:tcW w:w="3209" w:type="dxa"/>
          </w:tcPr>
          <w:p w:rsidR="000B5528" w:rsidRDefault="000B5528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  <w:vMerge/>
          </w:tcPr>
          <w:p w:rsidR="000B5528" w:rsidRDefault="000B5528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:rsidR="000B5528" w:rsidRDefault="000B5528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5528" w:rsidTr="00E61174">
        <w:trPr>
          <w:trHeight w:hRule="exact" w:val="284"/>
        </w:trPr>
        <w:tc>
          <w:tcPr>
            <w:tcW w:w="3209" w:type="dxa"/>
          </w:tcPr>
          <w:p w:rsidR="000B5528" w:rsidRDefault="000B5528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  <w:vMerge/>
          </w:tcPr>
          <w:p w:rsidR="000B5528" w:rsidRDefault="000B5528" w:rsidP="0029684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single" w:sz="4" w:space="0" w:color="auto"/>
            </w:tcBorders>
          </w:tcPr>
          <w:p w:rsidR="000B5528" w:rsidRDefault="000B5528" w:rsidP="000B552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(potpis)</w:t>
            </w:r>
          </w:p>
        </w:tc>
      </w:tr>
    </w:tbl>
    <w:p w:rsidR="000B5528" w:rsidRPr="000B5528" w:rsidRDefault="000B5528" w:rsidP="0029684F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0B5528">
        <w:rPr>
          <w:rFonts w:ascii="Arial" w:hAnsi="Arial" w:cs="Arial"/>
          <w:sz w:val="20"/>
          <w:szCs w:val="20"/>
        </w:rPr>
        <w:t xml:space="preserve"> </w:t>
      </w:r>
    </w:p>
    <w:sectPr w:rsidR="000B5528" w:rsidRPr="000B5528" w:rsidSect="00C32470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D49" w:rsidRDefault="009D3D49" w:rsidP="00C32470">
      <w:pPr>
        <w:spacing w:after="0" w:line="240" w:lineRule="auto"/>
      </w:pPr>
      <w:r>
        <w:separator/>
      </w:r>
    </w:p>
  </w:endnote>
  <w:endnote w:type="continuationSeparator" w:id="0">
    <w:p w:rsidR="009D3D49" w:rsidRDefault="009D3D49" w:rsidP="00C32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D49" w:rsidRDefault="009D3D49" w:rsidP="00C32470">
      <w:pPr>
        <w:spacing w:after="0" w:line="240" w:lineRule="auto"/>
      </w:pPr>
      <w:r>
        <w:separator/>
      </w:r>
    </w:p>
  </w:footnote>
  <w:footnote w:type="continuationSeparator" w:id="0">
    <w:p w:rsidR="009D3D49" w:rsidRDefault="009D3D49" w:rsidP="00C32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470" w:rsidRPr="00C32470" w:rsidRDefault="00C32470" w:rsidP="00C32470">
    <w:pPr>
      <w:pStyle w:val="Header"/>
      <w:jc w:val="right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I - 4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684F"/>
    <w:rsid w:val="000B5528"/>
    <w:rsid w:val="0029684F"/>
    <w:rsid w:val="00424180"/>
    <w:rsid w:val="004B2F19"/>
    <w:rsid w:val="005E6D49"/>
    <w:rsid w:val="007D01E7"/>
    <w:rsid w:val="007D272B"/>
    <w:rsid w:val="008D43B8"/>
    <w:rsid w:val="009D3D49"/>
    <w:rsid w:val="00C32470"/>
    <w:rsid w:val="00E61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1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684F"/>
    <w:pPr>
      <w:spacing w:after="0" w:line="240" w:lineRule="auto"/>
    </w:pPr>
  </w:style>
  <w:style w:type="table" w:styleId="TableGrid">
    <w:name w:val="Table Grid"/>
    <w:basedOn w:val="TableNormal"/>
    <w:uiPriority w:val="39"/>
    <w:rsid w:val="00C32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2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470"/>
  </w:style>
  <w:style w:type="paragraph" w:styleId="Footer">
    <w:name w:val="footer"/>
    <w:basedOn w:val="Normal"/>
    <w:link w:val="FooterChar"/>
    <w:uiPriority w:val="99"/>
    <w:unhideWhenUsed/>
    <w:rsid w:val="00C32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4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mehmed.zolj@gmail.com</dc:creator>
  <cp:keywords/>
  <dc:description/>
  <cp:lastModifiedBy>User</cp:lastModifiedBy>
  <cp:revision>4</cp:revision>
  <dcterms:created xsi:type="dcterms:W3CDTF">2015-07-08T08:31:00Z</dcterms:created>
  <dcterms:modified xsi:type="dcterms:W3CDTF">2015-08-11T07:37:00Z</dcterms:modified>
</cp:coreProperties>
</file>