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89" w:rsidRPr="00470D84" w:rsidRDefault="00665F89" w:rsidP="00665F89">
      <w:pPr>
        <w:rPr>
          <w:sz w:val="22"/>
          <w:szCs w:val="22"/>
          <w:lang w:val="hr-HR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D0736" wp14:editId="59AA7410">
                <wp:simplePos x="0" y="0"/>
                <wp:positionH relativeFrom="column">
                  <wp:posOffset>2733040</wp:posOffset>
                </wp:positionH>
                <wp:positionV relativeFrom="paragraph">
                  <wp:posOffset>68580</wp:posOffset>
                </wp:positionV>
                <wp:extent cx="2912110" cy="561975"/>
                <wp:effectExtent l="8890" t="11430" r="12700" b="7620"/>
                <wp:wrapNone/>
                <wp:docPr id="7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110" cy="561975"/>
                        </a:xfrm>
                        <a:prstGeom prst="downArrowCallout">
                          <a:avLst>
                            <a:gd name="adj1" fmla="val 129548"/>
                            <a:gd name="adj2" fmla="val 129548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F89" w:rsidRDefault="00665F89" w:rsidP="00665F8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hr-HR"/>
                              </w:rPr>
                              <w:t>SREDSTVA OD IGARA NA SREĆU 201</w:t>
                            </w:r>
                            <w:r w:rsidR="006F1B8C">
                              <w:rPr>
                                <w:b/>
                                <w:sz w:val="22"/>
                                <w:szCs w:val="22"/>
                                <w:lang w:val="hr-H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D073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36" o:spid="_x0000_s1026" type="#_x0000_t80" style="position:absolute;margin-left:215.2pt;margin-top:5.4pt;width:229.3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" fillcolor="#ededed [662]" strokecolor="#538135 [2409]">
                <v:textbox>
                  <w:txbxContent>
                    <w:p w:rsidR="00665F89" w:rsidRDefault="00665F89" w:rsidP="00665F89">
                      <w:pPr>
                        <w:jc w:val="center"/>
                        <w:rPr>
                          <w:b/>
                          <w:sz w:val="22"/>
                          <w:szCs w:val="22"/>
                          <w:lang w:val="hr-HR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hr-HR"/>
                        </w:rPr>
                        <w:t>SREDSTVA OD IGARA NA SREĆU 201</w:t>
                      </w:r>
                      <w:r w:rsidR="006F1B8C">
                        <w:rPr>
                          <w:b/>
                          <w:sz w:val="22"/>
                          <w:szCs w:val="22"/>
                          <w:lang w:val="hr-HR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3374A8" wp14:editId="000F51FD">
                <wp:simplePos x="0" y="0"/>
                <wp:positionH relativeFrom="column">
                  <wp:posOffset>-111760</wp:posOffset>
                </wp:positionH>
                <wp:positionV relativeFrom="paragraph">
                  <wp:posOffset>68580</wp:posOffset>
                </wp:positionV>
                <wp:extent cx="2371725" cy="373380"/>
                <wp:effectExtent l="12065" t="11430" r="6985" b="186690"/>
                <wp:wrapNone/>
                <wp:docPr id="6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373380"/>
                        </a:xfrm>
                        <a:prstGeom prst="wedgeRoundRectCallout">
                          <a:avLst>
                            <a:gd name="adj1" fmla="val -19958"/>
                            <a:gd name="adj2" fmla="val 96431"/>
                            <a:gd name="adj3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F89" w:rsidRPr="009713B0" w:rsidRDefault="00665F89" w:rsidP="00665F89">
                            <w:pPr>
                              <w:rPr>
                                <w:b/>
                                <w:lang w:val="hr-HR"/>
                              </w:rPr>
                            </w:pPr>
                            <w:r w:rsidRPr="009713B0">
                              <w:rPr>
                                <w:b/>
                                <w:lang w:val="hr-HR"/>
                              </w:rPr>
                              <w:t>K</w:t>
                            </w:r>
                            <w:r>
                              <w:rPr>
                                <w:b/>
                                <w:lang w:val="hr-HR"/>
                              </w:rPr>
                              <w:t>orisnik finan</w:t>
                            </w:r>
                            <w:r w:rsidR="00981268">
                              <w:rPr>
                                <w:b/>
                                <w:lang w:val="hr-HR"/>
                              </w:rPr>
                              <w:t>s</w:t>
                            </w:r>
                            <w:r>
                              <w:rPr>
                                <w:b/>
                                <w:lang w:val="hr-HR"/>
                              </w:rPr>
                              <w:t xml:space="preserve">ijskih </w:t>
                            </w:r>
                            <w:r w:rsidRPr="009713B0">
                              <w:rPr>
                                <w:b/>
                                <w:lang w:val="hr-HR"/>
                              </w:rPr>
                              <w:t>sredstava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374A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1" o:spid="_x0000_s1027" type="#_x0000_t62" style="position:absolute;margin-left:-8.8pt;margin-top:5.4pt;width:186.75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" adj="6489,31629" fillcolor="#ededed [662]" strokecolor="#a8d08d [1945]">
                <v:textbox>
                  <w:txbxContent>
                    <w:p w:rsidR="00665F89" w:rsidRPr="009713B0" w:rsidRDefault="00665F89" w:rsidP="00665F89">
                      <w:pPr>
                        <w:rPr>
                          <w:b/>
                          <w:lang w:val="hr-HR"/>
                        </w:rPr>
                      </w:pPr>
                      <w:r w:rsidRPr="009713B0">
                        <w:rPr>
                          <w:b/>
                          <w:lang w:val="hr-HR"/>
                        </w:rPr>
                        <w:t>K</w:t>
                      </w:r>
                      <w:r>
                        <w:rPr>
                          <w:b/>
                          <w:lang w:val="hr-HR"/>
                        </w:rPr>
                        <w:t>orisnik finan</w:t>
                      </w:r>
                      <w:r w:rsidR="00981268">
                        <w:rPr>
                          <w:b/>
                          <w:lang w:val="hr-HR"/>
                        </w:rPr>
                        <w:t>s</w:t>
                      </w:r>
                      <w:r>
                        <w:rPr>
                          <w:b/>
                          <w:lang w:val="hr-HR"/>
                        </w:rPr>
                        <w:t xml:space="preserve">ijskih </w:t>
                      </w:r>
                      <w:r w:rsidRPr="009713B0">
                        <w:rPr>
                          <w:b/>
                          <w:lang w:val="hr-HR"/>
                        </w:rPr>
                        <w:t>sredstava</w:t>
                      </w:r>
                    </w:p>
                  </w:txbxContent>
                </v:textbox>
              </v:shape>
            </w:pict>
          </mc:Fallback>
        </mc:AlternateContent>
      </w:r>
    </w:p>
    <w:p w:rsidR="00665F89" w:rsidRPr="00D10DB0" w:rsidRDefault="00665F89" w:rsidP="00665F89">
      <w:pPr>
        <w:rPr>
          <w:b/>
          <w:lang w:val="hr-HR"/>
        </w:rPr>
      </w:pPr>
      <w:r w:rsidRPr="00D10DB0">
        <w:rPr>
          <w:b/>
          <w:lang w:val="hr-HR"/>
        </w:rPr>
        <w:t>Korisnik poticajnih sredstava :</w:t>
      </w:r>
      <w:r w:rsidRPr="00D10DB0">
        <w:rPr>
          <w:b/>
          <w:lang w:val="hr-HR"/>
        </w:rPr>
        <w:tab/>
        <w:t xml:space="preserve">             Nositelj programa / projekta :</w:t>
      </w:r>
    </w:p>
    <w:p w:rsidR="00665F89" w:rsidRDefault="00665F89" w:rsidP="00665F89">
      <w:pPr>
        <w:rPr>
          <w:lang w:val="hr-HR"/>
        </w:rPr>
      </w:pPr>
    </w:p>
    <w:p w:rsidR="00665F89" w:rsidRPr="00D10DB0" w:rsidRDefault="00665F89" w:rsidP="00665F89">
      <w:pPr>
        <w:rPr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</w:tblGrid>
      <w:tr w:rsidR="00665F89" w:rsidRPr="00B375DE" w:rsidTr="00601DC4">
        <w:tc>
          <w:tcPr>
            <w:tcW w:w="3510" w:type="dxa"/>
          </w:tcPr>
          <w:p w:rsidR="00665F89" w:rsidRPr="00B375DE" w:rsidRDefault="00665F89" w:rsidP="00601DC4">
            <w:pPr>
              <w:rPr>
                <w:lang w:val="hr-HR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C8FB40" wp14:editId="475BA3C3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-5715</wp:posOffset>
                      </wp:positionV>
                      <wp:extent cx="2914650" cy="1025525"/>
                      <wp:effectExtent l="9525" t="13335" r="9525" b="8890"/>
                      <wp:wrapNone/>
                      <wp:docPr id="5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1025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5F89" w:rsidRDefault="00665F89" w:rsidP="00665F89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665F89" w:rsidRDefault="00665F89" w:rsidP="00665F89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EB02A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 xml:space="preserve">FEDERALNO </w:t>
                                  </w:r>
                                  <w:r w:rsidRPr="00EB02A2"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MINISTARSTVO RAZVOJA, PODUZETNIŠTVA I OBRTA</w:t>
                                  </w:r>
                                </w:p>
                                <w:p w:rsidR="00665F89" w:rsidRPr="00C73834" w:rsidRDefault="00665F89" w:rsidP="00665F89">
                                  <w:pPr>
                                    <w:rPr>
                                      <w:sz w:val="10"/>
                                      <w:szCs w:val="10"/>
                                      <w:lang w:val="hr-HR"/>
                                    </w:rPr>
                                  </w:pPr>
                                </w:p>
                                <w:p w:rsidR="00665F89" w:rsidRDefault="00665F89" w:rsidP="00665F89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  <w:t>Mostar, dr.Ante Starčevića bb</w:t>
                                  </w:r>
                                </w:p>
                                <w:p w:rsidR="00665F89" w:rsidRDefault="00665F89" w:rsidP="00665F89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665F89" w:rsidRDefault="00665F89" w:rsidP="00665F89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665F89" w:rsidRDefault="00665F89" w:rsidP="00665F89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665F89" w:rsidRDefault="00665F89" w:rsidP="00665F89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665F89" w:rsidRDefault="00665F89" w:rsidP="00665F89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665F89" w:rsidRDefault="00665F89" w:rsidP="00665F89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665F89" w:rsidRDefault="00665F89" w:rsidP="00665F89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665F89" w:rsidRPr="00EB02A2" w:rsidRDefault="00665F89" w:rsidP="00665F89">
                                  <w:pPr>
                                    <w:rPr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</w:p>
                                <w:p w:rsidR="00665F89" w:rsidRDefault="00665F89" w:rsidP="00665F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C8FB40" id="AutoShape 23" o:spid="_x0000_s1028" style="position:absolute;margin-left:3in;margin-top:-.45pt;width:229.5pt;height: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">
                      <v:textbox>
                        <w:txbxContent>
                          <w:p w:rsidR="00665F89" w:rsidRDefault="00665F89" w:rsidP="00665F89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665F89" w:rsidRDefault="00665F89" w:rsidP="00665F89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EB02A2">
                              <w:rPr>
                                <w:sz w:val="22"/>
                                <w:szCs w:val="22"/>
                                <w:lang w:val="hr-HR"/>
                              </w:rPr>
                              <w:t>FEDERALNO MINISTARSTVO RAZVOJA, PODUZETNIŠTVA I OBRTA</w:t>
                            </w:r>
                          </w:p>
                          <w:p w:rsidR="00665F89" w:rsidRPr="00C73834" w:rsidRDefault="00665F89" w:rsidP="00665F89">
                            <w:pPr>
                              <w:rPr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:rsidR="00665F89" w:rsidRDefault="00665F89" w:rsidP="00665F89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hr-HR"/>
                              </w:rPr>
                              <w:t>Mostar, dr.Ante Starčevića bb</w:t>
                            </w:r>
                          </w:p>
                          <w:p w:rsidR="00665F89" w:rsidRDefault="00665F89" w:rsidP="00665F89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665F89" w:rsidRDefault="00665F89" w:rsidP="00665F89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665F89" w:rsidRDefault="00665F89" w:rsidP="00665F89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665F89" w:rsidRDefault="00665F89" w:rsidP="00665F89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665F89" w:rsidRDefault="00665F89" w:rsidP="00665F89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665F89" w:rsidRDefault="00665F89" w:rsidP="00665F89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665F89" w:rsidRDefault="00665F89" w:rsidP="00665F89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665F89" w:rsidRPr="00EB02A2" w:rsidRDefault="00665F89" w:rsidP="00665F89">
                            <w:pPr>
                              <w:rPr>
                                <w:sz w:val="22"/>
                                <w:szCs w:val="22"/>
                                <w:lang w:val="hr-HR"/>
                              </w:rPr>
                            </w:pPr>
                          </w:p>
                          <w:p w:rsidR="00665F89" w:rsidRDefault="00665F89" w:rsidP="00665F89"/>
                        </w:txbxContent>
                      </v:textbox>
                    </v:roundrect>
                  </w:pict>
                </mc:Fallback>
              </mc:AlternateContent>
            </w:r>
          </w:p>
          <w:p w:rsidR="00665F89" w:rsidRPr="00B375DE" w:rsidRDefault="00665F89" w:rsidP="00601DC4">
            <w:pPr>
              <w:rPr>
                <w:lang w:val="hr-HR"/>
              </w:rPr>
            </w:pPr>
          </w:p>
          <w:p w:rsidR="00665F89" w:rsidRPr="00B375DE" w:rsidRDefault="00665F89" w:rsidP="00601DC4">
            <w:pPr>
              <w:rPr>
                <w:lang w:val="hr-HR"/>
              </w:rPr>
            </w:pPr>
          </w:p>
          <w:p w:rsidR="00665F89" w:rsidRPr="00B375DE" w:rsidRDefault="00665F89" w:rsidP="00601DC4">
            <w:pPr>
              <w:rPr>
                <w:lang w:val="hr-HR"/>
              </w:rPr>
            </w:pPr>
          </w:p>
          <w:p w:rsidR="00665F89" w:rsidRPr="00B375DE" w:rsidRDefault="00665F89" w:rsidP="00601DC4">
            <w:pPr>
              <w:rPr>
                <w:lang w:val="hr-HR"/>
              </w:rPr>
            </w:pPr>
          </w:p>
          <w:p w:rsidR="00665F89" w:rsidRPr="00B375DE" w:rsidRDefault="00665F89" w:rsidP="00601DC4">
            <w:pPr>
              <w:rPr>
                <w:lang w:val="hr-HR"/>
              </w:rPr>
            </w:pPr>
          </w:p>
        </w:tc>
      </w:tr>
    </w:tbl>
    <w:p w:rsidR="00665F89" w:rsidRDefault="00665F89" w:rsidP="00665F89">
      <w:pPr>
        <w:rPr>
          <w:lang w:val="hr-HR"/>
        </w:rPr>
      </w:pPr>
      <w:r>
        <w:rPr>
          <w:lang w:val="hr-HR"/>
        </w:rPr>
        <w:t xml:space="preserve"> </w:t>
      </w:r>
    </w:p>
    <w:p w:rsidR="00665F89" w:rsidRDefault="00665F89" w:rsidP="00665F89">
      <w:pPr>
        <w:rPr>
          <w:sz w:val="22"/>
          <w:szCs w:val="22"/>
          <w:lang w:val="hr-HR"/>
        </w:rPr>
      </w:pPr>
    </w:p>
    <w:p w:rsidR="00665F89" w:rsidRDefault="00665F89" w:rsidP="00665F8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Dana ;  </w:t>
      </w:r>
      <w:r>
        <w:rPr>
          <w:sz w:val="20"/>
          <w:szCs w:val="20"/>
          <w:lang w:val="hr-HR"/>
        </w:rPr>
        <w:t>....................................</w:t>
      </w:r>
      <w:r>
        <w:rPr>
          <w:sz w:val="22"/>
          <w:szCs w:val="22"/>
          <w:lang w:val="hr-HR"/>
        </w:rPr>
        <w:t xml:space="preserve"> 20.... god.</w:t>
      </w:r>
      <w:r w:rsidRPr="00127290">
        <w:rPr>
          <w:noProof/>
          <w:lang w:eastAsia="hr-BA"/>
        </w:rPr>
        <w:t xml:space="preserve"> </w:t>
      </w:r>
    </w:p>
    <w:p w:rsidR="00665F89" w:rsidRDefault="00665F89" w:rsidP="00665F89">
      <w:pPr>
        <w:rPr>
          <w:sz w:val="22"/>
          <w:szCs w:val="22"/>
          <w:lang w:val="hr-HR"/>
        </w:rPr>
      </w:pPr>
    </w:p>
    <w:p w:rsidR="00665F89" w:rsidRDefault="00665F89" w:rsidP="00665F89">
      <w:pPr>
        <w:rPr>
          <w:sz w:val="22"/>
          <w:szCs w:val="22"/>
          <w:lang w:val="hr-HR"/>
        </w:rPr>
      </w:pPr>
    </w:p>
    <w:p w:rsidR="00665F89" w:rsidRDefault="006F1B8C" w:rsidP="00665F89">
      <w:pPr>
        <w:jc w:val="center"/>
        <w:rPr>
          <w:rFonts w:ascii="Dutch801 XBd BT" w:hAnsi="Dutch801 XBd BT"/>
          <w:b/>
          <w:color w:val="808080" w:themeColor="background1" w:themeShade="80"/>
          <w:sz w:val="56"/>
          <w:szCs w:val="56"/>
          <w:lang w:val="hr-HR"/>
        </w:rPr>
      </w:pPr>
      <w:r>
        <w:rPr>
          <w:rFonts w:ascii="Dutch801 XBd BT" w:hAnsi="Dutch801 XBd BT"/>
          <w:b/>
          <w:color w:val="808080" w:themeColor="background1" w:themeShade="80"/>
          <w:sz w:val="56"/>
          <w:szCs w:val="56"/>
          <w:lang w:val="hr-HR"/>
        </w:rPr>
        <w:t>Izvješće</w:t>
      </w:r>
    </w:p>
    <w:p w:rsidR="00665F89" w:rsidRPr="00E33EEE" w:rsidRDefault="00665F89" w:rsidP="00665F89">
      <w:pPr>
        <w:jc w:val="center"/>
        <w:rPr>
          <w:rFonts w:ascii="Dutch801 XBd BT" w:hAnsi="Dutch801 XBd BT"/>
          <w:b/>
          <w:i/>
          <w:color w:val="808080" w:themeColor="background1" w:themeShade="80"/>
          <w:sz w:val="16"/>
          <w:szCs w:val="16"/>
          <w:lang w:val="hr-HR"/>
        </w:rPr>
      </w:pPr>
    </w:p>
    <w:p w:rsidR="00665F89" w:rsidRDefault="00665F89" w:rsidP="00665F89">
      <w:pPr>
        <w:jc w:val="center"/>
        <w:rPr>
          <w:b/>
          <w:lang w:val="hr-HR"/>
        </w:rPr>
      </w:pPr>
      <w:r w:rsidRPr="00770673">
        <w:rPr>
          <w:b/>
          <w:lang w:val="hr-HR"/>
        </w:rPr>
        <w:t xml:space="preserve">o </w:t>
      </w:r>
      <w:r w:rsidR="007E6426">
        <w:rPr>
          <w:b/>
          <w:lang w:val="hr-HR"/>
        </w:rPr>
        <w:t xml:space="preserve">namjenskom </w:t>
      </w:r>
      <w:r w:rsidRPr="00770673">
        <w:rPr>
          <w:b/>
          <w:lang w:val="hr-HR"/>
        </w:rPr>
        <w:t xml:space="preserve">utrošku </w:t>
      </w:r>
      <w:r w:rsidR="007E6426">
        <w:rPr>
          <w:b/>
          <w:lang w:val="hr-HR"/>
        </w:rPr>
        <w:t xml:space="preserve">dodijeljenih </w:t>
      </w:r>
      <w:r>
        <w:rPr>
          <w:b/>
          <w:lang w:val="hr-HR"/>
        </w:rPr>
        <w:t>finan</w:t>
      </w:r>
      <w:r w:rsidR="006F1B8C">
        <w:rPr>
          <w:b/>
          <w:lang w:val="hr-HR"/>
        </w:rPr>
        <w:t>c</w:t>
      </w:r>
      <w:r>
        <w:rPr>
          <w:b/>
          <w:lang w:val="hr-HR"/>
        </w:rPr>
        <w:t xml:space="preserve">ijskih </w:t>
      </w:r>
      <w:r w:rsidRPr="00770673">
        <w:rPr>
          <w:b/>
          <w:lang w:val="hr-HR"/>
        </w:rPr>
        <w:t>sredstava</w:t>
      </w:r>
    </w:p>
    <w:p w:rsidR="00665F89" w:rsidRPr="00661D06" w:rsidRDefault="00665F89" w:rsidP="00665F89">
      <w:pPr>
        <w:jc w:val="center"/>
        <w:rPr>
          <w:b/>
          <w:sz w:val="10"/>
          <w:szCs w:val="10"/>
          <w:lang w:val="hr-HR"/>
        </w:rPr>
      </w:pPr>
      <w:r>
        <w:rPr>
          <w:b/>
          <w:lang w:val="hr-HR"/>
        </w:rPr>
        <w:t>od igara na sreću – za program</w:t>
      </w:r>
      <w:r w:rsidR="00981268">
        <w:rPr>
          <w:b/>
          <w:lang w:val="hr-HR"/>
        </w:rPr>
        <w:t>e</w:t>
      </w:r>
      <w:r>
        <w:rPr>
          <w:b/>
          <w:lang w:val="hr-HR"/>
        </w:rPr>
        <w:t xml:space="preserve">-projekte udruženja koja se bave inovacijam za nagradni fond za nagrađivanje inovatora za inovacije od međunarodnog značaja </w:t>
      </w:r>
    </w:p>
    <w:p w:rsidR="00665F89" w:rsidRPr="005B2B3B" w:rsidRDefault="00665F89" w:rsidP="00665F89">
      <w:pPr>
        <w:rPr>
          <w:b/>
          <w:sz w:val="6"/>
          <w:szCs w:val="6"/>
          <w:lang w:val="hr-HR"/>
        </w:rPr>
      </w:pPr>
    </w:p>
    <w:p w:rsidR="00665F89" w:rsidRDefault="00665F89" w:rsidP="00665F89">
      <w:pPr>
        <w:rPr>
          <w:b/>
          <w:sz w:val="22"/>
          <w:szCs w:val="22"/>
          <w:lang w:val="hr-HR"/>
        </w:rPr>
      </w:pPr>
    </w:p>
    <w:p w:rsidR="00665F89" w:rsidRDefault="00665F89" w:rsidP="00665F89">
      <w:pPr>
        <w:rPr>
          <w:b/>
          <w:sz w:val="22"/>
          <w:szCs w:val="22"/>
          <w:lang w:val="hr-HR"/>
        </w:rPr>
      </w:pPr>
    </w:p>
    <w:p w:rsidR="00665F89" w:rsidRDefault="00665F89" w:rsidP="00665F89">
      <w:pPr>
        <w:rPr>
          <w:b/>
          <w:sz w:val="22"/>
          <w:szCs w:val="22"/>
          <w:lang w:val="hr-HR"/>
        </w:rPr>
      </w:pPr>
    </w:p>
    <w:p w:rsidR="00665F89" w:rsidRDefault="00665F89" w:rsidP="00665F89">
      <w:pPr>
        <w:rPr>
          <w:b/>
          <w:sz w:val="22"/>
          <w:szCs w:val="22"/>
          <w:lang w:val="hr-HR"/>
        </w:rPr>
      </w:pPr>
      <w:r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A64B54" wp14:editId="03A4A70B">
                <wp:simplePos x="0" y="0"/>
                <wp:positionH relativeFrom="column">
                  <wp:posOffset>5326380</wp:posOffset>
                </wp:positionH>
                <wp:positionV relativeFrom="paragraph">
                  <wp:posOffset>67310</wp:posOffset>
                </wp:positionV>
                <wp:extent cx="400050" cy="228600"/>
                <wp:effectExtent l="1905" t="635" r="0" b="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F89" w:rsidRPr="00593D2F" w:rsidRDefault="00665F89" w:rsidP="00665F89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 w:rsidRPr="00593D2F">
                              <w:rPr>
                                <w:sz w:val="20"/>
                                <w:szCs w:val="20"/>
                                <w:lang w:val="hr-HR"/>
                              </w:rPr>
                              <w:t>KM</w:t>
                            </w:r>
                          </w:p>
                          <w:p w:rsidR="00665F89" w:rsidRPr="00593D2F" w:rsidRDefault="00665F89" w:rsidP="00665F89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64B54" id="Rectangle 33" o:spid="_x0000_s1029" style="position:absolute;margin-left:419.4pt;margin-top:5.3pt;width:31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zohQIAAA0F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" stroked="f">
                <v:textbox>
                  <w:txbxContent>
                    <w:p w:rsidR="00665F89" w:rsidRPr="00593D2F" w:rsidRDefault="00665F89" w:rsidP="00665F89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 w:rsidRPr="00593D2F">
                        <w:rPr>
                          <w:sz w:val="20"/>
                          <w:szCs w:val="20"/>
                          <w:lang w:val="hr-HR"/>
                        </w:rPr>
                        <w:t>KM</w:t>
                      </w:r>
                    </w:p>
                    <w:p w:rsidR="00665F89" w:rsidRPr="00593D2F" w:rsidRDefault="00665F89" w:rsidP="00665F89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8F616" wp14:editId="12F58076">
                <wp:simplePos x="0" y="0"/>
                <wp:positionH relativeFrom="column">
                  <wp:posOffset>4286250</wp:posOffset>
                </wp:positionH>
                <wp:positionV relativeFrom="paragraph">
                  <wp:posOffset>67310</wp:posOffset>
                </wp:positionV>
                <wp:extent cx="1028700" cy="228600"/>
                <wp:effectExtent l="9525" t="10160" r="9525" b="889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33337F8" id="Rectangle 31" o:spid="_x0000_s1026" style="position:absolute;margin-left:337.5pt;margin-top:5.3pt;width:8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"/>
            </w:pict>
          </mc:Fallback>
        </mc:AlternateContent>
      </w:r>
    </w:p>
    <w:p w:rsidR="00665F89" w:rsidRDefault="00665F89" w:rsidP="00665F89">
      <w:pPr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Dodijeljena po</w:t>
      </w:r>
      <w:r w:rsidR="007E6426">
        <w:rPr>
          <w:sz w:val="22"/>
          <w:szCs w:val="22"/>
          <w:lang w:val="hr-HR"/>
        </w:rPr>
        <w:t>ticajna sredstva su u iznosu od</w:t>
      </w:r>
      <w:r>
        <w:rPr>
          <w:sz w:val="22"/>
          <w:szCs w:val="22"/>
          <w:lang w:val="hr-HR"/>
        </w:rPr>
        <w:t>:</w:t>
      </w:r>
    </w:p>
    <w:p w:rsidR="00665F89" w:rsidRPr="00C47A18" w:rsidRDefault="00665F89" w:rsidP="00665F89">
      <w:pPr>
        <w:rPr>
          <w:sz w:val="22"/>
          <w:szCs w:val="22"/>
          <w:lang w:val="hr-HR"/>
        </w:rPr>
      </w:pPr>
      <w:r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DF9DE" wp14:editId="1D77B309">
                <wp:simplePos x="0" y="0"/>
                <wp:positionH relativeFrom="column">
                  <wp:posOffset>4286250</wp:posOffset>
                </wp:positionH>
                <wp:positionV relativeFrom="paragraph">
                  <wp:posOffset>69850</wp:posOffset>
                </wp:positionV>
                <wp:extent cx="1028700" cy="228600"/>
                <wp:effectExtent l="9525" t="12700" r="9525" b="635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94273E5" id="Rectangle 28" o:spid="_x0000_s1026" style="position:absolute;margin-left:337.5pt;margin-top:5.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"/>
            </w:pict>
          </mc:Fallback>
        </mc:AlternateContent>
      </w:r>
    </w:p>
    <w:p w:rsidR="00665F89" w:rsidRDefault="00665F89" w:rsidP="00665F89">
      <w:pPr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Dodijeljena finan</w:t>
      </w:r>
      <w:r w:rsidR="006F1B8C">
        <w:rPr>
          <w:sz w:val="22"/>
          <w:szCs w:val="22"/>
          <w:lang w:val="hr-HR"/>
        </w:rPr>
        <w:t>c</w:t>
      </w:r>
      <w:r>
        <w:rPr>
          <w:sz w:val="22"/>
          <w:szCs w:val="22"/>
          <w:lang w:val="hr-HR"/>
        </w:rPr>
        <w:t xml:space="preserve">ijska sredstva </w:t>
      </w:r>
      <w:r w:rsidR="006F1B8C">
        <w:rPr>
          <w:sz w:val="22"/>
          <w:szCs w:val="22"/>
          <w:lang w:val="hr-HR"/>
        </w:rPr>
        <w:t>su uplaćena</w:t>
      </w:r>
      <w:r>
        <w:rPr>
          <w:sz w:val="22"/>
          <w:szCs w:val="22"/>
          <w:lang w:val="hr-HR"/>
        </w:rPr>
        <w:t xml:space="preserve"> dana:</w:t>
      </w:r>
    </w:p>
    <w:p w:rsidR="00665F89" w:rsidRDefault="00665F89" w:rsidP="00665F89">
      <w:pPr>
        <w:pStyle w:val="ListParagraph"/>
        <w:rPr>
          <w:sz w:val="22"/>
          <w:szCs w:val="22"/>
          <w:lang w:val="hr-HR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C1DA4" wp14:editId="15A9C6FE">
                <wp:simplePos x="0" y="0"/>
                <wp:positionH relativeFrom="column">
                  <wp:posOffset>4286250</wp:posOffset>
                </wp:positionH>
                <wp:positionV relativeFrom="paragraph">
                  <wp:posOffset>76200</wp:posOffset>
                </wp:positionV>
                <wp:extent cx="1028700" cy="228600"/>
                <wp:effectExtent l="9525" t="9525" r="9525" b="9525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F89" w:rsidRPr="00661D06" w:rsidRDefault="006F1B8C" w:rsidP="00665F89">
                            <w:pPr>
                              <w:rPr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hr-HR"/>
                              </w:rPr>
                              <w:t>31. 12. 2020.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C1DA4" id="Rectangle 53" o:spid="_x0000_s1030" style="position:absolute;left:0;text-align:left;margin-left:337.5pt;margin-top:6pt;width:8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">
                <v:textbox>
                  <w:txbxContent>
                    <w:p w:rsidR="00665F89" w:rsidRPr="00661D06" w:rsidRDefault="006F1B8C" w:rsidP="00665F89">
                      <w:pPr>
                        <w:rPr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sz w:val="20"/>
                          <w:szCs w:val="20"/>
                          <w:lang w:val="hr-HR"/>
                        </w:rPr>
                        <w:t>31. 12. 2020.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65F89" w:rsidRDefault="00665F89" w:rsidP="00665F89">
      <w:pPr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Period pravdanja dodijeljenih sredstava je najkasnije do :</w:t>
      </w:r>
    </w:p>
    <w:p w:rsidR="00665F89" w:rsidRPr="009159FD" w:rsidRDefault="00665F89" w:rsidP="00665F89">
      <w:pPr>
        <w:rPr>
          <w:sz w:val="28"/>
          <w:szCs w:val="28"/>
          <w:lang w:val="hr-HR"/>
        </w:rPr>
      </w:pPr>
    </w:p>
    <w:p w:rsidR="00665F89" w:rsidRPr="004B66B9" w:rsidRDefault="00665F89" w:rsidP="00665F89">
      <w:pPr>
        <w:numPr>
          <w:ilvl w:val="0"/>
          <w:numId w:val="1"/>
        </w:numPr>
        <w:rPr>
          <w:sz w:val="22"/>
          <w:szCs w:val="22"/>
          <w:lang w:val="hr-HR"/>
        </w:rPr>
      </w:pPr>
      <w:r w:rsidRPr="008E0076">
        <w:rPr>
          <w:sz w:val="22"/>
          <w:szCs w:val="22"/>
          <w:lang w:val="hr-HR"/>
        </w:rPr>
        <w:t>Ulaganje</w:t>
      </w:r>
      <w:r w:rsidR="004B66B9">
        <w:rPr>
          <w:sz w:val="22"/>
          <w:szCs w:val="22"/>
          <w:lang w:val="hr-HR"/>
        </w:rPr>
        <w:t xml:space="preserve"> - </w:t>
      </w:r>
      <w:r w:rsidR="00226C59">
        <w:rPr>
          <w:sz w:val="22"/>
          <w:szCs w:val="22"/>
          <w:lang w:val="hr-HR"/>
        </w:rPr>
        <w:t xml:space="preserve">Isplaćivanje nagrada </w:t>
      </w:r>
      <w:r w:rsidRPr="004B66B9">
        <w:rPr>
          <w:sz w:val="22"/>
          <w:szCs w:val="22"/>
          <w:lang w:val="hr-HR"/>
        </w:rPr>
        <w:t>inovatorima za inovacije od međunarodnog značaja.</w:t>
      </w:r>
    </w:p>
    <w:p w:rsidR="00665F89" w:rsidRDefault="00665F89" w:rsidP="00665F8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</w:t>
      </w:r>
      <w:r w:rsidR="004B66B9">
        <w:rPr>
          <w:sz w:val="22"/>
          <w:szCs w:val="22"/>
          <w:lang w:val="hr-HR"/>
        </w:rPr>
        <w:t xml:space="preserve">         </w:t>
      </w:r>
      <w:r>
        <w:rPr>
          <w:sz w:val="22"/>
          <w:szCs w:val="22"/>
          <w:lang w:val="hr-HR"/>
        </w:rPr>
        <w:t>Ukupan iznos sredstava u KM: ________________</w:t>
      </w:r>
      <w:r w:rsidRPr="00665F89">
        <w:rPr>
          <w:sz w:val="22"/>
          <w:szCs w:val="22"/>
          <w:lang w:val="hr-HR"/>
        </w:rPr>
        <w:br w:type="textWrapping" w:clear="all"/>
      </w:r>
    </w:p>
    <w:p w:rsidR="00665F89" w:rsidRDefault="00665F89" w:rsidP="00665F89">
      <w:pPr>
        <w:ind w:right="-200"/>
        <w:rPr>
          <w:sz w:val="16"/>
          <w:szCs w:val="16"/>
          <w:lang w:val="hr-HR"/>
        </w:rPr>
      </w:pPr>
      <w:r>
        <w:rPr>
          <w:sz w:val="22"/>
          <w:szCs w:val="22"/>
          <w:lang w:val="hr-HR"/>
        </w:rPr>
        <w:t xml:space="preserve">5. Kratak opis realizacije projekta  :  </w:t>
      </w:r>
      <w:r>
        <w:rPr>
          <w:sz w:val="16"/>
          <w:szCs w:val="16"/>
          <w:lang w:val="hr-HR"/>
        </w:rPr>
        <w:t xml:space="preserve">/ potreba za širim obrazloženjem  može se  </w:t>
      </w:r>
      <w:r w:rsidRPr="00070E59">
        <w:rPr>
          <w:sz w:val="16"/>
          <w:szCs w:val="16"/>
          <w:lang w:val="hr-HR"/>
        </w:rPr>
        <w:t xml:space="preserve">dostaviti </w:t>
      </w:r>
      <w:r>
        <w:rPr>
          <w:sz w:val="16"/>
          <w:szCs w:val="16"/>
          <w:lang w:val="hr-HR"/>
        </w:rPr>
        <w:t xml:space="preserve">i </w:t>
      </w:r>
      <w:r w:rsidRPr="00070E59">
        <w:rPr>
          <w:sz w:val="16"/>
          <w:szCs w:val="16"/>
          <w:lang w:val="hr-HR"/>
        </w:rPr>
        <w:t xml:space="preserve">kao prilog </w:t>
      </w:r>
      <w:r w:rsidR="00226C59">
        <w:rPr>
          <w:sz w:val="16"/>
          <w:szCs w:val="16"/>
          <w:lang w:val="hr-HR"/>
        </w:rPr>
        <w:t>uz ovaj</w:t>
      </w:r>
      <w:r>
        <w:rPr>
          <w:sz w:val="16"/>
          <w:szCs w:val="16"/>
          <w:lang w:val="hr-HR"/>
        </w:rPr>
        <w:t xml:space="preserve"> izvješ</w:t>
      </w:r>
      <w:r w:rsidR="00226C59">
        <w:rPr>
          <w:sz w:val="16"/>
          <w:szCs w:val="16"/>
          <w:lang w:val="hr-HR"/>
        </w:rPr>
        <w:t>taj</w:t>
      </w:r>
      <w:r w:rsidRPr="00070E59">
        <w:rPr>
          <w:sz w:val="16"/>
          <w:szCs w:val="16"/>
          <w:lang w:val="hr-HR"/>
        </w:rPr>
        <w:t xml:space="preserve"> /</w:t>
      </w:r>
    </w:p>
    <w:p w:rsidR="00665F89" w:rsidRPr="008E0076" w:rsidRDefault="00665F89" w:rsidP="00665F89">
      <w:pPr>
        <w:ind w:right="-200"/>
        <w:rPr>
          <w:sz w:val="6"/>
          <w:szCs w:val="6"/>
          <w:lang w:val="hr-HR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665F89" w:rsidRPr="00B375DE" w:rsidTr="00601DC4">
        <w:trPr>
          <w:trHeight w:val="3075"/>
        </w:trPr>
        <w:tc>
          <w:tcPr>
            <w:tcW w:w="9385" w:type="dxa"/>
          </w:tcPr>
          <w:p w:rsidR="00665F89" w:rsidRPr="00B375DE" w:rsidRDefault="00665F89" w:rsidP="00601DC4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665F89" w:rsidRPr="00B375DE" w:rsidRDefault="00665F89" w:rsidP="00601DC4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665F89" w:rsidRPr="00B375DE" w:rsidRDefault="00665F89" w:rsidP="00601DC4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665F89" w:rsidRPr="00B375DE" w:rsidRDefault="00665F89" w:rsidP="00601DC4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665F89" w:rsidRDefault="00665F89" w:rsidP="00601DC4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665F89" w:rsidRDefault="00665F89" w:rsidP="00601DC4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665F89" w:rsidRDefault="00665F89" w:rsidP="00601DC4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665F89" w:rsidRDefault="00665F89" w:rsidP="00601DC4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665F89" w:rsidRDefault="00665F89" w:rsidP="00601DC4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665F89" w:rsidRPr="00B375DE" w:rsidRDefault="00665F89" w:rsidP="00601DC4">
            <w:pPr>
              <w:ind w:left="720" w:hanging="720"/>
              <w:rPr>
                <w:sz w:val="22"/>
                <w:szCs w:val="22"/>
                <w:lang w:val="hr-HR"/>
              </w:rPr>
            </w:pPr>
          </w:p>
          <w:p w:rsidR="00665F89" w:rsidRDefault="00665F89" w:rsidP="00601DC4">
            <w:pPr>
              <w:rPr>
                <w:sz w:val="22"/>
                <w:szCs w:val="22"/>
                <w:lang w:val="hr-HR"/>
              </w:rPr>
            </w:pPr>
          </w:p>
          <w:p w:rsidR="00665F89" w:rsidRDefault="00665F89" w:rsidP="00601DC4">
            <w:pPr>
              <w:rPr>
                <w:sz w:val="22"/>
                <w:szCs w:val="22"/>
                <w:lang w:val="hr-HR"/>
              </w:rPr>
            </w:pPr>
          </w:p>
          <w:p w:rsidR="00665F89" w:rsidRDefault="00665F89" w:rsidP="00601DC4">
            <w:pPr>
              <w:rPr>
                <w:sz w:val="22"/>
                <w:szCs w:val="22"/>
                <w:lang w:val="hr-HR"/>
              </w:rPr>
            </w:pPr>
          </w:p>
          <w:p w:rsidR="00665F89" w:rsidRDefault="00665F89" w:rsidP="00601DC4">
            <w:pPr>
              <w:rPr>
                <w:sz w:val="22"/>
                <w:szCs w:val="22"/>
                <w:lang w:val="hr-HR"/>
              </w:rPr>
            </w:pPr>
          </w:p>
          <w:p w:rsidR="00665F89" w:rsidRDefault="00665F89" w:rsidP="00601DC4">
            <w:pPr>
              <w:rPr>
                <w:sz w:val="22"/>
                <w:szCs w:val="22"/>
                <w:lang w:val="hr-HR"/>
              </w:rPr>
            </w:pPr>
          </w:p>
          <w:p w:rsidR="00665F89" w:rsidRDefault="00665F89" w:rsidP="00601DC4">
            <w:pPr>
              <w:rPr>
                <w:sz w:val="22"/>
                <w:szCs w:val="22"/>
                <w:lang w:val="hr-HR"/>
              </w:rPr>
            </w:pPr>
          </w:p>
          <w:p w:rsidR="00665F89" w:rsidRDefault="00665F89" w:rsidP="00601DC4">
            <w:pPr>
              <w:rPr>
                <w:sz w:val="22"/>
                <w:szCs w:val="22"/>
                <w:lang w:val="hr-HR"/>
              </w:rPr>
            </w:pPr>
          </w:p>
          <w:p w:rsidR="00665F89" w:rsidRPr="00B375DE" w:rsidRDefault="00665F89" w:rsidP="00601DC4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665F89" w:rsidRDefault="00665F89" w:rsidP="00665F89">
      <w:pPr>
        <w:ind w:left="360"/>
        <w:rPr>
          <w:sz w:val="22"/>
          <w:szCs w:val="22"/>
          <w:lang w:val="hr-HR"/>
        </w:rPr>
      </w:pPr>
    </w:p>
    <w:p w:rsidR="00665F89" w:rsidRDefault="00665F89" w:rsidP="00665F89">
      <w:pPr>
        <w:ind w:left="360"/>
        <w:rPr>
          <w:sz w:val="22"/>
          <w:szCs w:val="22"/>
          <w:lang w:val="hr-HR"/>
        </w:rPr>
      </w:pPr>
    </w:p>
    <w:p w:rsidR="004B66B9" w:rsidRDefault="004B66B9" w:rsidP="00665F89">
      <w:pPr>
        <w:ind w:left="360"/>
        <w:rPr>
          <w:sz w:val="22"/>
          <w:szCs w:val="22"/>
          <w:lang w:val="hr-HR"/>
        </w:rPr>
      </w:pPr>
    </w:p>
    <w:p w:rsidR="004B66B9" w:rsidRDefault="004B66B9" w:rsidP="00665F89">
      <w:pPr>
        <w:ind w:left="360"/>
        <w:rPr>
          <w:sz w:val="22"/>
          <w:szCs w:val="22"/>
          <w:lang w:val="hr-HR"/>
        </w:rPr>
      </w:pPr>
    </w:p>
    <w:p w:rsidR="004B66B9" w:rsidRDefault="004B66B9" w:rsidP="00665F89">
      <w:pPr>
        <w:ind w:left="360"/>
        <w:rPr>
          <w:sz w:val="22"/>
          <w:szCs w:val="22"/>
          <w:lang w:val="hr-HR"/>
        </w:rPr>
      </w:pPr>
    </w:p>
    <w:p w:rsidR="00665F89" w:rsidRPr="003907D0" w:rsidRDefault="00665F89" w:rsidP="00665F89">
      <w:pPr>
        <w:ind w:right="-110"/>
        <w:rPr>
          <w:b/>
          <w:sz w:val="16"/>
          <w:szCs w:val="16"/>
          <w:u w:val="single"/>
          <w:lang w:val="hr-HR"/>
        </w:rPr>
      </w:pPr>
    </w:p>
    <w:p w:rsidR="00665F89" w:rsidRPr="00665F89" w:rsidRDefault="00665F89" w:rsidP="00665F89">
      <w:pPr>
        <w:rPr>
          <w:sz w:val="22"/>
          <w:szCs w:val="22"/>
          <w:lang w:val="hr-HR"/>
        </w:rPr>
      </w:pPr>
      <w:r w:rsidRPr="00665F89">
        <w:rPr>
          <w:sz w:val="22"/>
          <w:szCs w:val="22"/>
          <w:lang w:val="hr-HR"/>
        </w:rPr>
        <w:lastRenderedPageBreak/>
        <w:t>6.</w:t>
      </w:r>
      <w:r>
        <w:rPr>
          <w:sz w:val="22"/>
          <w:szCs w:val="22"/>
          <w:lang w:val="hr-HR"/>
        </w:rPr>
        <w:t xml:space="preserve"> </w:t>
      </w:r>
      <w:r w:rsidRPr="00665F89">
        <w:rPr>
          <w:sz w:val="22"/>
          <w:szCs w:val="22"/>
          <w:lang w:val="hr-HR"/>
        </w:rPr>
        <w:t>Popis inovatora za nagrađivanje po projektu</w:t>
      </w:r>
    </w:p>
    <w:tbl>
      <w:tblPr>
        <w:tblW w:w="9520" w:type="dxa"/>
        <w:tblInd w:w="108" w:type="dxa"/>
        <w:tblLook w:val="04A0" w:firstRow="1" w:lastRow="0" w:firstColumn="1" w:lastColumn="0" w:noHBand="0" w:noVBand="1"/>
      </w:tblPr>
      <w:tblGrid>
        <w:gridCol w:w="646"/>
        <w:gridCol w:w="407"/>
        <w:gridCol w:w="1810"/>
        <w:gridCol w:w="1560"/>
        <w:gridCol w:w="1418"/>
        <w:gridCol w:w="865"/>
        <w:gridCol w:w="411"/>
        <w:gridCol w:w="619"/>
        <w:gridCol w:w="1784"/>
      </w:tblGrid>
      <w:tr w:rsidR="00665F89" w:rsidRPr="00665F89" w:rsidTr="00665F89">
        <w:trPr>
          <w:trHeight w:val="99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Pr="00665F89" w:rsidRDefault="00665F89" w:rsidP="00665F89">
            <w:pPr>
              <w:jc w:val="center"/>
              <w:rPr>
                <w:sz w:val="22"/>
                <w:szCs w:val="22"/>
                <w:lang w:val="hr-HR"/>
              </w:rPr>
            </w:pPr>
            <w:r w:rsidRPr="00665F89">
              <w:rPr>
                <w:sz w:val="22"/>
                <w:szCs w:val="22"/>
                <w:lang w:val="hr-HR"/>
              </w:rPr>
              <w:t>R/b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9" w:rsidRPr="00665F89" w:rsidRDefault="00665F89" w:rsidP="00665F89">
            <w:pPr>
              <w:jc w:val="center"/>
              <w:rPr>
                <w:sz w:val="22"/>
                <w:szCs w:val="22"/>
                <w:lang w:val="hr-HR"/>
              </w:rPr>
            </w:pPr>
            <w:r w:rsidRPr="00665F89">
              <w:rPr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9" w:rsidRPr="00665F89" w:rsidRDefault="00665F89" w:rsidP="00226C59">
            <w:pPr>
              <w:jc w:val="center"/>
              <w:rPr>
                <w:sz w:val="22"/>
                <w:szCs w:val="22"/>
                <w:lang w:val="hr-HR"/>
              </w:rPr>
            </w:pPr>
            <w:r w:rsidRPr="00665F89">
              <w:rPr>
                <w:sz w:val="22"/>
                <w:szCs w:val="22"/>
                <w:lang w:val="hr-HR"/>
              </w:rPr>
              <w:t xml:space="preserve">Iznos sredstava koji se uplaćuje          </w:t>
            </w:r>
            <w:r>
              <w:rPr>
                <w:sz w:val="22"/>
                <w:szCs w:val="22"/>
                <w:lang w:val="hr-HR"/>
              </w:rPr>
              <w:t>/KM</w:t>
            </w:r>
            <w:r w:rsidRPr="00665F89">
              <w:rPr>
                <w:sz w:val="22"/>
                <w:szCs w:val="22"/>
                <w:lang w:val="hr-HR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F89" w:rsidRPr="00665F89" w:rsidRDefault="00665F89" w:rsidP="00665F89">
            <w:pPr>
              <w:jc w:val="center"/>
              <w:rPr>
                <w:sz w:val="22"/>
                <w:szCs w:val="22"/>
                <w:lang w:val="hr-HR"/>
              </w:rPr>
            </w:pPr>
            <w:r w:rsidRPr="00665F89">
              <w:rPr>
                <w:sz w:val="22"/>
                <w:szCs w:val="22"/>
                <w:lang w:val="hr-HR"/>
              </w:rPr>
              <w:t>Način    plaćanja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9" w:rsidRPr="00665F89" w:rsidRDefault="00665F89" w:rsidP="00665F89">
            <w:pPr>
              <w:jc w:val="center"/>
              <w:rPr>
                <w:sz w:val="22"/>
                <w:szCs w:val="22"/>
                <w:lang w:val="hr-HR"/>
              </w:rPr>
            </w:pPr>
            <w:r w:rsidRPr="00665F89">
              <w:rPr>
                <w:sz w:val="22"/>
                <w:szCs w:val="22"/>
                <w:lang w:val="hr-HR"/>
              </w:rPr>
              <w:t>Datum plaćanja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Pr="00665F89" w:rsidRDefault="00665F89" w:rsidP="00665F89">
            <w:pPr>
              <w:jc w:val="center"/>
              <w:rPr>
                <w:sz w:val="22"/>
                <w:szCs w:val="22"/>
                <w:lang w:val="hr-HR"/>
              </w:rPr>
            </w:pPr>
            <w:r w:rsidRPr="00665F89">
              <w:rPr>
                <w:sz w:val="22"/>
                <w:szCs w:val="22"/>
                <w:lang w:val="hr-HR"/>
              </w:rPr>
              <w:t>Napomena</w:t>
            </w:r>
          </w:p>
        </w:tc>
      </w:tr>
      <w:tr w:rsidR="00665F89" w:rsidTr="00665F89">
        <w:trPr>
          <w:trHeight w:val="5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65F89" w:rsidTr="00665F89">
        <w:trPr>
          <w:trHeight w:val="46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65F89" w:rsidTr="00665F89">
        <w:trPr>
          <w:trHeight w:val="49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65F89" w:rsidTr="00665F89">
        <w:trPr>
          <w:trHeight w:val="43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65F89" w:rsidTr="00665F89">
        <w:trPr>
          <w:trHeight w:val="39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65F89" w:rsidTr="00665F89">
        <w:trPr>
          <w:trHeight w:val="41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65F89" w:rsidTr="00665F89">
        <w:trPr>
          <w:trHeight w:val="4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89" w:rsidRDefault="00665F89" w:rsidP="00601DC4">
            <w:pPr>
              <w:rPr>
                <w:color w:val="000000"/>
                <w:sz w:val="22"/>
                <w:szCs w:val="22"/>
              </w:rPr>
            </w:pPr>
          </w:p>
        </w:tc>
      </w:tr>
      <w:tr w:rsidR="00665F89" w:rsidRPr="00293908" w:rsidTr="00665F89">
        <w:trPr>
          <w:trHeight w:val="102"/>
        </w:trPr>
        <w:tc>
          <w:tcPr>
            <w:tcW w:w="6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89" w:rsidRPr="00293908" w:rsidRDefault="00665F89" w:rsidP="00601DC4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89" w:rsidRPr="00293908" w:rsidRDefault="00665F89" w:rsidP="00601DC4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89" w:rsidRPr="00293908" w:rsidRDefault="00665F89" w:rsidP="00601DC4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89" w:rsidRPr="00293908" w:rsidRDefault="00665F89" w:rsidP="00601DC4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:rsidR="00665F89" w:rsidRPr="00293908" w:rsidRDefault="00665F89" w:rsidP="00601DC4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9" w:rsidRPr="00293908" w:rsidRDefault="00665F89" w:rsidP="00601DC4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5F89" w:rsidRPr="00293908" w:rsidRDefault="00665F89" w:rsidP="00601DC4">
            <w:pPr>
              <w:rPr>
                <w:color w:val="000000"/>
                <w:sz w:val="6"/>
                <w:szCs w:val="6"/>
              </w:rPr>
            </w:pPr>
            <w:r w:rsidRPr="00293908">
              <w:rPr>
                <w:color w:val="000000"/>
                <w:sz w:val="6"/>
                <w:szCs w:val="6"/>
              </w:rPr>
              <w:t> </w:t>
            </w:r>
          </w:p>
        </w:tc>
      </w:tr>
      <w:tr w:rsidR="00665F89" w:rsidTr="00665F89">
        <w:trPr>
          <w:trHeight w:val="678"/>
        </w:trPr>
        <w:tc>
          <w:tcPr>
            <w:tcW w:w="2863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F89" w:rsidRDefault="00665F89" w:rsidP="00665F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UKUPNO :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rPr>
                <w:color w:val="000000"/>
              </w:rPr>
            </w:pPr>
            <w:r>
              <w:rPr>
                <w:color w:val="000000"/>
              </w:rPr>
              <w:t>KM</w:t>
            </w:r>
          </w:p>
        </w:tc>
        <w:tc>
          <w:tcPr>
            <w:tcW w:w="86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665F89" w:rsidRDefault="00665F89" w:rsidP="00601DC4">
            <w:pPr>
              <w:rPr>
                <w:color w:val="00000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9" w:rsidRDefault="00665F89" w:rsidP="00601DC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65F89" w:rsidRPr="009D56F4" w:rsidTr="00665F89">
        <w:trPr>
          <w:trHeight w:val="480"/>
        </w:trPr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F89" w:rsidRPr="009D56F4" w:rsidRDefault="00665F89" w:rsidP="00601DC4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9" w:rsidRPr="009D56F4" w:rsidRDefault="00665F89" w:rsidP="00601DC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D56F4">
              <w:rPr>
                <w:b/>
                <w:bCs/>
                <w:color w:val="000000"/>
                <w:sz w:val="20"/>
                <w:szCs w:val="20"/>
                <w:u w:val="single"/>
              </w:rPr>
              <w:t>Napomena</w:t>
            </w:r>
            <w:proofErr w:type="spellEnd"/>
            <w:r w:rsidRPr="009D56F4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:</w:t>
            </w:r>
            <w:r w:rsidRPr="009D56F4">
              <w:rPr>
                <w:color w:val="000000"/>
                <w:sz w:val="20"/>
                <w:szCs w:val="20"/>
              </w:rPr>
              <w:t xml:space="preserve">  -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po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potrebi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tabelu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iskopirati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ili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proširiti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sa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dodatnim</w:t>
            </w:r>
            <w:proofErr w:type="spellEnd"/>
            <w:r w:rsidRPr="009D56F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56F4">
              <w:rPr>
                <w:color w:val="000000"/>
                <w:sz w:val="20"/>
                <w:szCs w:val="20"/>
              </w:rPr>
              <w:t>redovima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9" w:rsidRPr="009D56F4" w:rsidRDefault="00665F89" w:rsidP="00601DC4">
            <w:pPr>
              <w:rPr>
                <w:color w:val="000000"/>
                <w:sz w:val="20"/>
                <w:szCs w:val="20"/>
              </w:rPr>
            </w:pPr>
          </w:p>
        </w:tc>
      </w:tr>
      <w:tr w:rsidR="00665F89" w:rsidRPr="009D56F4" w:rsidTr="00665F89">
        <w:trPr>
          <w:trHeight w:val="256"/>
        </w:trPr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F89" w:rsidRPr="009D56F4" w:rsidRDefault="00665F89" w:rsidP="00601D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9" w:rsidRPr="009D56F4" w:rsidRDefault="00665F89" w:rsidP="00601DC4">
            <w:pPr>
              <w:rPr>
                <w:color w:val="000000"/>
                <w:sz w:val="20"/>
                <w:szCs w:val="20"/>
              </w:rPr>
            </w:pPr>
          </w:p>
        </w:tc>
      </w:tr>
      <w:tr w:rsidR="00665F89" w:rsidRPr="009D56F4" w:rsidTr="00665F89">
        <w:trPr>
          <w:trHeight w:val="90"/>
        </w:trPr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5F89" w:rsidRPr="009D56F4" w:rsidRDefault="00665F89" w:rsidP="00601D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9" w:rsidRPr="009D56F4" w:rsidRDefault="00665F89" w:rsidP="00601D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9" w:rsidRPr="009D56F4" w:rsidRDefault="00665F89" w:rsidP="00601DC4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F1B8C" w:rsidRDefault="006F1B8C" w:rsidP="006F1B8C">
      <w:pPr>
        <w:ind w:right="-110"/>
        <w:rPr>
          <w:b/>
          <w:sz w:val="22"/>
          <w:szCs w:val="22"/>
          <w:lang w:val="hr-HR"/>
        </w:rPr>
      </w:pPr>
      <w:r w:rsidRPr="00D22D7C">
        <w:rPr>
          <w:b/>
          <w:sz w:val="22"/>
          <w:szCs w:val="22"/>
          <w:u w:val="single"/>
          <w:lang w:val="hr-HR"/>
        </w:rPr>
        <w:t>VAŽNO :</w:t>
      </w:r>
      <w:r>
        <w:rPr>
          <w:b/>
          <w:sz w:val="22"/>
          <w:szCs w:val="22"/>
          <w:lang w:val="hr-HR"/>
        </w:rPr>
        <w:t xml:space="preserve">   </w:t>
      </w:r>
      <w:r>
        <w:rPr>
          <w:sz w:val="22"/>
          <w:szCs w:val="22"/>
          <w:lang w:val="hr-HR"/>
        </w:rPr>
        <w:t>(</w:t>
      </w:r>
      <w:r w:rsidRPr="00D22D7C">
        <w:rPr>
          <w:sz w:val="22"/>
          <w:szCs w:val="22"/>
          <w:lang w:val="hr-HR"/>
        </w:rPr>
        <w:t xml:space="preserve">prilozi </w:t>
      </w:r>
      <w:r>
        <w:rPr>
          <w:sz w:val="22"/>
          <w:szCs w:val="22"/>
          <w:lang w:val="hr-HR"/>
        </w:rPr>
        <w:t>koji se dostavljaju uz izvještaj</w:t>
      </w:r>
      <w:r w:rsidRPr="00D22D7C">
        <w:rPr>
          <w:sz w:val="22"/>
          <w:szCs w:val="22"/>
          <w:lang w:val="hr-HR"/>
        </w:rPr>
        <w:t>)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</w:p>
    <w:p w:rsidR="006F1B8C" w:rsidRPr="00906EC6" w:rsidRDefault="006F1B8C" w:rsidP="006F1B8C">
      <w:pPr>
        <w:ind w:right="-110"/>
        <w:rPr>
          <w:b/>
          <w:sz w:val="16"/>
          <w:szCs w:val="16"/>
          <w:lang w:val="hr-HR"/>
        </w:rPr>
      </w:pPr>
    </w:p>
    <w:p w:rsidR="006F1B8C" w:rsidRPr="006D25C8" w:rsidRDefault="006F1B8C" w:rsidP="006F1B8C">
      <w:pPr>
        <w:ind w:right="-110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a.)</w:t>
      </w:r>
      <w:r w:rsidRPr="006D25C8"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hr-HR"/>
        </w:rPr>
        <w:t xml:space="preserve"> dokumentacija prihvatljiva za pravdanje dodijeljenih </w:t>
      </w:r>
      <w:r w:rsidRPr="006D25C8">
        <w:rPr>
          <w:i/>
          <w:sz w:val="22"/>
          <w:szCs w:val="22"/>
          <w:lang w:val="hr-HR"/>
        </w:rPr>
        <w:t xml:space="preserve"> finan</w:t>
      </w:r>
      <w:r>
        <w:rPr>
          <w:i/>
          <w:sz w:val="22"/>
          <w:szCs w:val="22"/>
          <w:lang w:val="hr-HR"/>
        </w:rPr>
        <w:t>c</w:t>
      </w:r>
      <w:r w:rsidRPr="006D25C8">
        <w:rPr>
          <w:i/>
          <w:sz w:val="22"/>
          <w:szCs w:val="22"/>
          <w:lang w:val="hr-HR"/>
        </w:rPr>
        <w:t>ijskih sredstava</w:t>
      </w:r>
    </w:p>
    <w:p w:rsidR="006F1B8C" w:rsidRPr="006D25C8" w:rsidRDefault="006F1B8C" w:rsidP="006F1B8C">
      <w:pPr>
        <w:ind w:right="-110"/>
        <w:rPr>
          <w:sz w:val="16"/>
          <w:szCs w:val="16"/>
          <w:lang w:val="hr-HR"/>
        </w:rPr>
      </w:pPr>
    </w:p>
    <w:p w:rsidR="006F1B8C" w:rsidRPr="00837C60" w:rsidRDefault="006F1B8C" w:rsidP="006F1B8C">
      <w:pPr>
        <w:numPr>
          <w:ilvl w:val="0"/>
          <w:numId w:val="2"/>
        </w:numPr>
        <w:ind w:right="-110"/>
        <w:jc w:val="both"/>
        <w:rPr>
          <w:sz w:val="20"/>
          <w:szCs w:val="20"/>
          <w:lang w:val="hr-HR"/>
        </w:rPr>
      </w:pPr>
      <w:r>
        <w:rPr>
          <w:sz w:val="22"/>
          <w:szCs w:val="22"/>
          <w:lang w:val="hr-HR"/>
        </w:rPr>
        <w:t xml:space="preserve">uz dostavljeni predračun, račun, ugovor, .... dostaviti i odgovarajuću virmansku uplatnicu ili nalog za izvršenje doznake u inozemstvo </w:t>
      </w:r>
      <w:r w:rsidRPr="002F5E68">
        <w:rPr>
          <w:sz w:val="20"/>
          <w:szCs w:val="20"/>
          <w:lang w:val="hr-HR"/>
        </w:rPr>
        <w:t>(obrazac 1450)</w:t>
      </w:r>
      <w:r>
        <w:rPr>
          <w:sz w:val="22"/>
          <w:szCs w:val="22"/>
          <w:lang w:val="hr-HR"/>
        </w:rPr>
        <w:t xml:space="preserve"> ili  izvod sa banke, koji je ovjeren od strane banke i na kojem su pored uplaćenih iznosa navedeni dokumenti po kojima je plaćanje izvršeno.</w:t>
      </w:r>
    </w:p>
    <w:p w:rsidR="006F1B8C" w:rsidRDefault="006F1B8C" w:rsidP="006F1B8C">
      <w:pPr>
        <w:ind w:left="720" w:right="-110"/>
        <w:jc w:val="both"/>
        <w:rPr>
          <w:sz w:val="20"/>
          <w:szCs w:val="20"/>
          <w:lang w:val="hr-HR"/>
        </w:rPr>
      </w:pPr>
      <w:r w:rsidRPr="00045FC6">
        <w:rPr>
          <w:sz w:val="20"/>
          <w:szCs w:val="20"/>
          <w:lang w:val="hr-HR"/>
        </w:rPr>
        <w:t>(</w:t>
      </w:r>
      <w:r>
        <w:rPr>
          <w:sz w:val="20"/>
          <w:szCs w:val="20"/>
          <w:lang w:val="hr-HR"/>
        </w:rPr>
        <w:t>ukoliko se dostavlja virmanska</w:t>
      </w:r>
      <w:r w:rsidRPr="00045FC6">
        <w:rPr>
          <w:sz w:val="20"/>
          <w:szCs w:val="20"/>
          <w:lang w:val="hr-HR"/>
        </w:rPr>
        <w:t xml:space="preserve"> uplat</w:t>
      </w:r>
      <w:r>
        <w:rPr>
          <w:sz w:val="20"/>
          <w:szCs w:val="20"/>
          <w:lang w:val="hr-HR"/>
        </w:rPr>
        <w:t>nica</w:t>
      </w:r>
      <w:r w:rsidRPr="00045FC6">
        <w:rPr>
          <w:sz w:val="20"/>
          <w:szCs w:val="20"/>
          <w:lang w:val="hr-HR"/>
        </w:rPr>
        <w:t xml:space="preserve"> ili nalog za izvršenje doznake u ino</w:t>
      </w:r>
      <w:r>
        <w:rPr>
          <w:sz w:val="20"/>
          <w:szCs w:val="20"/>
          <w:lang w:val="hr-HR"/>
        </w:rPr>
        <w:t>zemstvo</w:t>
      </w:r>
      <w:r w:rsidRPr="00045FC6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na istim moraju biti naznačeni  brojevi dokumenata (predračuna, računa, </w:t>
      </w:r>
      <w:r w:rsidRPr="00045FC6">
        <w:rPr>
          <w:sz w:val="20"/>
          <w:szCs w:val="20"/>
          <w:lang w:val="hr-HR"/>
        </w:rPr>
        <w:t>ugovora</w:t>
      </w:r>
      <w:r>
        <w:rPr>
          <w:sz w:val="20"/>
          <w:szCs w:val="20"/>
          <w:lang w:val="hr-HR"/>
        </w:rPr>
        <w:t>...</w:t>
      </w:r>
      <w:r w:rsidRPr="00045FC6">
        <w:rPr>
          <w:sz w:val="20"/>
          <w:szCs w:val="20"/>
          <w:lang w:val="hr-HR"/>
        </w:rPr>
        <w:t>) na osnovu kojih se vrši plaćanje.</w:t>
      </w:r>
    </w:p>
    <w:p w:rsidR="006F1B8C" w:rsidRPr="00803BDD" w:rsidRDefault="006F1B8C" w:rsidP="006F1B8C">
      <w:pPr>
        <w:ind w:left="720" w:right="-110"/>
        <w:jc w:val="both"/>
        <w:rPr>
          <w:sz w:val="20"/>
          <w:szCs w:val="20"/>
          <w:lang w:val="hr-HR"/>
        </w:rPr>
      </w:pPr>
      <w:r w:rsidRPr="00803BDD">
        <w:rPr>
          <w:sz w:val="20"/>
          <w:szCs w:val="20"/>
          <w:lang w:val="hr-HR"/>
        </w:rPr>
        <w:t xml:space="preserve">Virmanske uplatnice, nalozi formirani po elektronskoj uplati moraju biti u orginalu </w:t>
      </w:r>
      <w:r>
        <w:rPr>
          <w:sz w:val="20"/>
          <w:szCs w:val="20"/>
          <w:lang w:val="hr-HR"/>
        </w:rPr>
        <w:t xml:space="preserve">ili </w:t>
      </w:r>
      <w:r w:rsidRPr="00803BDD">
        <w:rPr>
          <w:sz w:val="20"/>
          <w:szCs w:val="20"/>
          <w:lang w:val="hr-HR"/>
        </w:rPr>
        <w:t>ovjereni kod banke)</w:t>
      </w:r>
      <w:r>
        <w:rPr>
          <w:sz w:val="20"/>
          <w:szCs w:val="20"/>
          <w:lang w:val="hr-HR"/>
        </w:rPr>
        <w:t>.</w:t>
      </w:r>
    </w:p>
    <w:p w:rsidR="006F1B8C" w:rsidRPr="00803BDD" w:rsidRDefault="006F1B8C" w:rsidP="006F1B8C">
      <w:pPr>
        <w:ind w:right="-110"/>
        <w:rPr>
          <w:sz w:val="10"/>
          <w:szCs w:val="10"/>
          <w:lang w:val="hr-HR"/>
        </w:rPr>
      </w:pPr>
    </w:p>
    <w:p w:rsidR="006F1B8C" w:rsidRPr="00803BDD" w:rsidRDefault="006F1B8C" w:rsidP="006F1B8C">
      <w:pPr>
        <w:ind w:right="-110"/>
        <w:rPr>
          <w:sz w:val="22"/>
          <w:szCs w:val="22"/>
          <w:lang w:val="hr-HR"/>
        </w:rPr>
      </w:pPr>
      <w:r w:rsidRPr="00803BDD">
        <w:rPr>
          <w:sz w:val="22"/>
          <w:szCs w:val="22"/>
          <w:lang w:val="hr-HR"/>
        </w:rPr>
        <w:t xml:space="preserve">       Svaki drugi način pravdanja sredstava neće biti prihvaćen od strane Ministarstva.</w:t>
      </w:r>
    </w:p>
    <w:p w:rsidR="006F1B8C" w:rsidRPr="00803BDD" w:rsidRDefault="006F1B8C" w:rsidP="006F1B8C">
      <w:pPr>
        <w:ind w:right="-110"/>
        <w:rPr>
          <w:sz w:val="10"/>
          <w:szCs w:val="10"/>
          <w:lang w:val="hr-HR"/>
        </w:rPr>
      </w:pPr>
    </w:p>
    <w:p w:rsidR="006F1B8C" w:rsidRPr="00803BDD" w:rsidRDefault="006F1B8C" w:rsidP="006F1B8C">
      <w:pPr>
        <w:ind w:right="-110"/>
        <w:rPr>
          <w:sz w:val="10"/>
          <w:szCs w:val="10"/>
          <w:lang w:val="hr-HR"/>
        </w:rPr>
      </w:pPr>
    </w:p>
    <w:p w:rsidR="006F1B8C" w:rsidRPr="00803BDD" w:rsidRDefault="006F1B8C" w:rsidP="006F1B8C">
      <w:pPr>
        <w:ind w:right="-110"/>
        <w:rPr>
          <w:sz w:val="16"/>
          <w:szCs w:val="16"/>
          <w:u w:val="single"/>
          <w:lang w:val="hr-HR"/>
        </w:rPr>
      </w:pPr>
    </w:p>
    <w:p w:rsidR="006F1B8C" w:rsidRPr="00D94782" w:rsidRDefault="006F1B8C" w:rsidP="006F1B8C">
      <w:pPr>
        <w:ind w:right="-110"/>
        <w:rPr>
          <w:b/>
          <w:sz w:val="22"/>
          <w:szCs w:val="22"/>
          <w:u w:val="single"/>
          <w:lang w:val="hr-HR"/>
        </w:rPr>
      </w:pPr>
      <w:r w:rsidRPr="00D94782">
        <w:rPr>
          <w:b/>
          <w:sz w:val="22"/>
          <w:szCs w:val="22"/>
          <w:u w:val="single"/>
          <w:lang w:val="hr-HR"/>
        </w:rPr>
        <w:t>Napomena :</w:t>
      </w:r>
    </w:p>
    <w:p w:rsidR="006F1B8C" w:rsidRPr="00D44AB1" w:rsidRDefault="006F1B8C" w:rsidP="006F1B8C">
      <w:pPr>
        <w:ind w:right="-110"/>
        <w:rPr>
          <w:sz w:val="16"/>
          <w:szCs w:val="16"/>
          <w:u w:val="single"/>
          <w:lang w:val="hr-HR"/>
        </w:rPr>
      </w:pPr>
    </w:p>
    <w:p w:rsidR="006F1B8C" w:rsidRPr="00D44AB1" w:rsidRDefault="006F1B8C" w:rsidP="006F1B8C">
      <w:pPr>
        <w:ind w:right="-110"/>
        <w:rPr>
          <w:i/>
          <w:sz w:val="22"/>
          <w:szCs w:val="22"/>
          <w:lang w:val="hr-HR"/>
        </w:rPr>
      </w:pPr>
      <w:r w:rsidRPr="00D44AB1">
        <w:rPr>
          <w:i/>
          <w:sz w:val="22"/>
          <w:szCs w:val="22"/>
          <w:lang w:val="hr-HR"/>
        </w:rPr>
        <w:t xml:space="preserve">Sva dostavljena dokumentacija </w:t>
      </w:r>
      <w:r>
        <w:rPr>
          <w:i/>
          <w:sz w:val="22"/>
          <w:szCs w:val="22"/>
          <w:lang w:val="hr-HR"/>
        </w:rPr>
        <w:t xml:space="preserve">pod a.) </w:t>
      </w:r>
      <w:r w:rsidRPr="00D44AB1">
        <w:rPr>
          <w:i/>
          <w:sz w:val="22"/>
          <w:szCs w:val="22"/>
          <w:lang w:val="hr-HR"/>
        </w:rPr>
        <w:t>treba biti originalna ili kopije ovjerene kod  nadležnih upravnih  organa ili notara.</w:t>
      </w:r>
    </w:p>
    <w:p w:rsidR="006F1B8C" w:rsidRPr="00D44AB1" w:rsidRDefault="006F1B8C" w:rsidP="006F1B8C">
      <w:pPr>
        <w:ind w:right="-110"/>
        <w:rPr>
          <w:i/>
          <w:sz w:val="22"/>
          <w:szCs w:val="22"/>
          <w:lang w:val="hr-HR"/>
        </w:rPr>
      </w:pPr>
      <w:r w:rsidRPr="00D44AB1">
        <w:rPr>
          <w:i/>
          <w:sz w:val="22"/>
          <w:szCs w:val="22"/>
          <w:lang w:val="hr-HR"/>
        </w:rPr>
        <w:t>Datumi uplata po predračunu, računu, ugovoru, ... moraju biti poslije</w:t>
      </w:r>
      <w:r>
        <w:rPr>
          <w:i/>
          <w:sz w:val="22"/>
          <w:szCs w:val="22"/>
          <w:lang w:val="hr-HR"/>
        </w:rPr>
        <w:t xml:space="preserve"> datuma objave Jav</w:t>
      </w:r>
      <w:r w:rsidR="00EA205D">
        <w:rPr>
          <w:i/>
          <w:sz w:val="22"/>
          <w:szCs w:val="22"/>
          <w:lang w:val="hr-HR"/>
        </w:rPr>
        <w:t>nog natječaja, to jest poslije 7</w:t>
      </w:r>
      <w:bookmarkStart w:id="0" w:name="_GoBack"/>
      <w:bookmarkEnd w:id="0"/>
      <w:r>
        <w:rPr>
          <w:i/>
          <w:sz w:val="22"/>
          <w:szCs w:val="22"/>
          <w:lang w:val="hr-HR"/>
        </w:rPr>
        <w:t>. 8. 2020. godine.</w:t>
      </w:r>
    </w:p>
    <w:p w:rsidR="006F1B8C" w:rsidRPr="00D44AB1" w:rsidRDefault="006F1B8C" w:rsidP="006F1B8C">
      <w:pPr>
        <w:ind w:right="-110"/>
        <w:rPr>
          <w:i/>
          <w:sz w:val="10"/>
          <w:szCs w:val="10"/>
          <w:lang w:val="hr-HR"/>
        </w:rPr>
      </w:pPr>
    </w:p>
    <w:p w:rsidR="006F1B8C" w:rsidRPr="00D44AB1" w:rsidRDefault="006F1B8C" w:rsidP="006F1B8C">
      <w:pPr>
        <w:rPr>
          <w:rFonts w:ascii="Rockwell" w:hAnsi="Rockwell"/>
          <w:i/>
          <w:sz w:val="22"/>
          <w:szCs w:val="22"/>
          <w:lang w:val="hr-HR"/>
        </w:rPr>
      </w:pPr>
    </w:p>
    <w:p w:rsidR="006F1B8C" w:rsidRPr="00465E5B" w:rsidRDefault="006F1B8C" w:rsidP="006F1B8C">
      <w:pPr>
        <w:rPr>
          <w:rFonts w:ascii="Rockwell" w:hAnsi="Rockwell"/>
          <w:i/>
          <w:sz w:val="20"/>
          <w:szCs w:val="20"/>
          <w:lang w:val="hr-HR"/>
        </w:rPr>
      </w:pPr>
      <w:r w:rsidRPr="00D44AB1">
        <w:rPr>
          <w:rFonts w:ascii="Rockwell" w:hAnsi="Rockwell"/>
          <w:i/>
          <w:sz w:val="22"/>
          <w:szCs w:val="22"/>
          <w:lang w:val="hr-HR"/>
        </w:rPr>
        <w:t>Za sve nejasno</w:t>
      </w:r>
      <w:r w:rsidRPr="00D44AB1">
        <w:rPr>
          <w:i/>
          <w:sz w:val="22"/>
          <w:szCs w:val="22"/>
          <w:lang w:val="hr-HR"/>
        </w:rPr>
        <w:t>ć</w:t>
      </w:r>
      <w:r w:rsidRPr="00D44AB1">
        <w:rPr>
          <w:rFonts w:ascii="Rockwell" w:hAnsi="Rockwell"/>
          <w:i/>
          <w:sz w:val="22"/>
          <w:szCs w:val="22"/>
          <w:lang w:val="hr-HR"/>
        </w:rPr>
        <w:t>e  oko Izvješ</w:t>
      </w:r>
      <w:r>
        <w:rPr>
          <w:rFonts w:ascii="Rockwell" w:hAnsi="Rockwell"/>
          <w:i/>
          <w:sz w:val="22"/>
          <w:szCs w:val="22"/>
          <w:lang w:val="hr-HR"/>
        </w:rPr>
        <w:t>taj</w:t>
      </w:r>
      <w:r w:rsidRPr="00D44AB1">
        <w:rPr>
          <w:rFonts w:ascii="Rockwell" w:hAnsi="Rockwell"/>
          <w:i/>
          <w:sz w:val="22"/>
          <w:szCs w:val="22"/>
          <w:lang w:val="hr-HR"/>
        </w:rPr>
        <w:t xml:space="preserve">a </w:t>
      </w:r>
      <w:r w:rsidRPr="00D44AB1">
        <w:rPr>
          <w:rFonts w:ascii="Rockwell" w:hAnsi="Rockwell"/>
          <w:i/>
          <w:sz w:val="20"/>
          <w:szCs w:val="20"/>
          <w:lang w:val="hr-HR"/>
        </w:rPr>
        <w:t>( prije dostave istog)</w:t>
      </w:r>
      <w:r w:rsidRPr="00D44AB1">
        <w:rPr>
          <w:rFonts w:ascii="Rockwell" w:hAnsi="Rockwell"/>
          <w:i/>
          <w:sz w:val="22"/>
          <w:szCs w:val="22"/>
          <w:lang w:val="hr-HR"/>
        </w:rPr>
        <w:t xml:space="preserve"> molimo Vas da nas kontaktirate na </w:t>
      </w:r>
      <w:r>
        <w:rPr>
          <w:rFonts w:ascii="Rockwell" w:hAnsi="Rockwell"/>
          <w:i/>
          <w:sz w:val="22"/>
          <w:szCs w:val="22"/>
          <w:lang w:val="hr-HR"/>
        </w:rPr>
        <w:t>telefon</w:t>
      </w:r>
      <w:r w:rsidRPr="00D44AB1">
        <w:rPr>
          <w:rFonts w:ascii="Rockwell" w:hAnsi="Rockwell"/>
          <w:i/>
          <w:sz w:val="22"/>
          <w:szCs w:val="22"/>
          <w:lang w:val="hr-HR"/>
        </w:rPr>
        <w:t xml:space="preserve">:  </w:t>
      </w:r>
      <w:r>
        <w:rPr>
          <w:rFonts w:ascii="Rockwell" w:hAnsi="Rockwell"/>
          <w:i/>
          <w:sz w:val="20"/>
          <w:szCs w:val="20"/>
          <w:lang w:val="hr-HR"/>
        </w:rPr>
        <w:t>036/449 120</w:t>
      </w:r>
    </w:p>
    <w:p w:rsidR="006F1B8C" w:rsidRDefault="006F1B8C" w:rsidP="006F1B8C">
      <w:pPr>
        <w:rPr>
          <w:sz w:val="22"/>
          <w:szCs w:val="22"/>
          <w:lang w:val="hr-HR"/>
        </w:rPr>
      </w:pPr>
    </w:p>
    <w:p w:rsidR="006F1B8C" w:rsidRPr="00D44AB1" w:rsidRDefault="006F1B8C" w:rsidP="006F1B8C">
      <w:pPr>
        <w:rPr>
          <w:sz w:val="22"/>
          <w:szCs w:val="22"/>
          <w:lang w:val="hr-HR"/>
        </w:rPr>
      </w:pPr>
    </w:p>
    <w:p w:rsidR="006F1B8C" w:rsidRDefault="006F1B8C" w:rsidP="006F1B8C">
      <w:pPr>
        <w:ind w:left="5760" w:firstLine="720"/>
        <w:rPr>
          <w:sz w:val="22"/>
          <w:szCs w:val="22"/>
          <w:lang w:val="hr-HR"/>
        </w:rPr>
      </w:pPr>
      <w:r w:rsidRPr="00D44AB1">
        <w:rPr>
          <w:sz w:val="22"/>
          <w:szCs w:val="22"/>
          <w:lang w:val="hr-HR"/>
        </w:rPr>
        <w:t>Korisnik sredstava</w:t>
      </w:r>
    </w:p>
    <w:p w:rsidR="006F1B8C" w:rsidRPr="00BB4646" w:rsidRDefault="006F1B8C" w:rsidP="006F1B8C">
      <w:pPr>
        <w:rPr>
          <w:sz w:val="20"/>
          <w:szCs w:val="20"/>
          <w:lang w:val="hr-HR"/>
        </w:rPr>
      </w:pPr>
      <w:r w:rsidRPr="00BB4646">
        <w:rPr>
          <w:sz w:val="20"/>
          <w:szCs w:val="20"/>
          <w:lang w:val="hr-HR"/>
        </w:rPr>
        <w:tab/>
      </w:r>
      <w:r w:rsidRPr="00BB4646">
        <w:rPr>
          <w:sz w:val="20"/>
          <w:szCs w:val="20"/>
          <w:lang w:val="hr-HR"/>
        </w:rPr>
        <w:tab/>
      </w:r>
      <w:r w:rsidRPr="00BB4646">
        <w:rPr>
          <w:sz w:val="20"/>
          <w:szCs w:val="20"/>
          <w:lang w:val="hr-HR"/>
        </w:rPr>
        <w:tab/>
      </w:r>
      <w:r w:rsidRPr="00BB4646">
        <w:rPr>
          <w:sz w:val="20"/>
          <w:szCs w:val="20"/>
          <w:lang w:val="hr-HR"/>
        </w:rPr>
        <w:tab/>
      </w:r>
      <w:r w:rsidRPr="00BB4646">
        <w:rPr>
          <w:sz w:val="20"/>
          <w:szCs w:val="20"/>
          <w:lang w:val="hr-HR"/>
        </w:rPr>
        <w:tab/>
      </w:r>
      <w:r w:rsidRPr="00BB4646">
        <w:rPr>
          <w:sz w:val="20"/>
          <w:szCs w:val="20"/>
          <w:lang w:val="hr-HR"/>
        </w:rPr>
        <w:tab/>
      </w:r>
      <w:r w:rsidRPr="00BB4646">
        <w:rPr>
          <w:sz w:val="20"/>
          <w:szCs w:val="20"/>
          <w:lang w:val="hr-HR"/>
        </w:rPr>
        <w:tab/>
      </w:r>
      <w:r w:rsidRPr="00BB4646">
        <w:rPr>
          <w:sz w:val="20"/>
          <w:szCs w:val="20"/>
          <w:lang w:val="hr-HR"/>
        </w:rPr>
        <w:tab/>
      </w:r>
      <w:r w:rsidRPr="00BB4646"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 xml:space="preserve">  </w:t>
      </w:r>
      <w:r w:rsidRPr="00BB4646">
        <w:rPr>
          <w:sz w:val="20"/>
          <w:szCs w:val="20"/>
          <w:lang w:val="hr-HR"/>
        </w:rPr>
        <w:t>(odgovorna osoba)</w:t>
      </w:r>
    </w:p>
    <w:p w:rsidR="006F1B8C" w:rsidRDefault="006F1B8C" w:rsidP="006F1B8C">
      <w:pPr>
        <w:rPr>
          <w:sz w:val="22"/>
          <w:szCs w:val="22"/>
          <w:lang w:val="hr-HR"/>
        </w:rPr>
      </w:pPr>
    </w:p>
    <w:p w:rsidR="006F1B8C" w:rsidRDefault="006F1B8C" w:rsidP="006F1B8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Pr="008456F8">
        <w:rPr>
          <w:sz w:val="16"/>
          <w:szCs w:val="16"/>
          <w:lang w:val="hr-HR"/>
        </w:rPr>
        <w:t>MP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_______________</w:t>
      </w:r>
    </w:p>
    <w:p w:rsidR="006F1B8C" w:rsidRPr="00DB2F05" w:rsidRDefault="006F1B8C" w:rsidP="006F1B8C">
      <w:pPr>
        <w:ind w:left="5760" w:right="-110" w:firstLine="720"/>
        <w:rPr>
          <w:sz w:val="20"/>
          <w:szCs w:val="20"/>
          <w:lang w:val="hr-HR"/>
        </w:rPr>
      </w:pPr>
      <w:r w:rsidRPr="00DB2F05">
        <w:rPr>
          <w:sz w:val="20"/>
          <w:szCs w:val="20"/>
          <w:lang w:val="hr-HR"/>
        </w:rPr>
        <w:t xml:space="preserve">           potpis</w:t>
      </w:r>
    </w:p>
    <w:p w:rsidR="001307EA" w:rsidRDefault="001307EA" w:rsidP="006F1B8C">
      <w:pPr>
        <w:ind w:right="-110"/>
      </w:pPr>
    </w:p>
    <w:sectPr w:rsidR="001307EA" w:rsidSect="008E0076">
      <w:headerReference w:type="default" r:id="rId8"/>
      <w:pgSz w:w="11906" w:h="16838" w:code="9"/>
      <w:pgMar w:top="624" w:right="1134" w:bottom="567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D23" w:rsidRDefault="00C10D23" w:rsidP="00665F89">
      <w:r>
        <w:separator/>
      </w:r>
    </w:p>
  </w:endnote>
  <w:endnote w:type="continuationSeparator" w:id="0">
    <w:p w:rsidR="00C10D23" w:rsidRDefault="00C10D23" w:rsidP="0066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D23" w:rsidRDefault="00C10D23" w:rsidP="00665F89">
      <w:r>
        <w:separator/>
      </w:r>
    </w:p>
  </w:footnote>
  <w:footnote w:type="continuationSeparator" w:id="0">
    <w:p w:rsidR="00C10D23" w:rsidRDefault="00C10D23" w:rsidP="00665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6A6A6" w:themeColor="background1" w:themeShade="A6"/>
      </w:rPr>
      <w:id w:val="147764875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FB0D6D" w:rsidRPr="00FB0D6D" w:rsidRDefault="0050789A">
        <w:pPr>
          <w:pStyle w:val="Header"/>
          <w:jc w:val="right"/>
          <w:rPr>
            <w:color w:val="A6A6A6" w:themeColor="background1" w:themeShade="A6"/>
            <w:sz w:val="22"/>
            <w:szCs w:val="22"/>
          </w:rPr>
        </w:pPr>
        <w:r w:rsidRPr="00FB0D6D">
          <w:rPr>
            <w:bCs/>
            <w:color w:val="A6A6A6" w:themeColor="background1" w:themeShade="A6"/>
            <w:sz w:val="22"/>
            <w:szCs w:val="22"/>
          </w:rPr>
          <w:fldChar w:fldCharType="begin"/>
        </w:r>
        <w:r w:rsidRPr="00FB0D6D">
          <w:rPr>
            <w:bCs/>
            <w:color w:val="A6A6A6" w:themeColor="background1" w:themeShade="A6"/>
            <w:sz w:val="22"/>
            <w:szCs w:val="22"/>
          </w:rPr>
          <w:instrText xml:space="preserve"> PAGE </w:instrTex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separate"/>
        </w:r>
        <w:r w:rsidR="00EA205D">
          <w:rPr>
            <w:bCs/>
            <w:noProof/>
            <w:color w:val="A6A6A6" w:themeColor="background1" w:themeShade="A6"/>
            <w:sz w:val="22"/>
            <w:szCs w:val="22"/>
          </w:rPr>
          <w:t>2</w: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end"/>
        </w:r>
        <w:r w:rsidRPr="00FB0D6D">
          <w:rPr>
            <w:bCs/>
            <w:color w:val="A6A6A6" w:themeColor="background1" w:themeShade="A6"/>
            <w:sz w:val="22"/>
            <w:szCs w:val="22"/>
          </w:rPr>
          <w:t>/</w: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begin"/>
        </w:r>
        <w:r w:rsidRPr="00FB0D6D">
          <w:rPr>
            <w:bCs/>
            <w:color w:val="A6A6A6" w:themeColor="background1" w:themeShade="A6"/>
            <w:sz w:val="22"/>
            <w:szCs w:val="22"/>
          </w:rPr>
          <w:instrText xml:space="preserve"> NUMPAGES  </w:instrTex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separate"/>
        </w:r>
        <w:r w:rsidR="00EA205D">
          <w:rPr>
            <w:bCs/>
            <w:noProof/>
            <w:color w:val="A6A6A6" w:themeColor="background1" w:themeShade="A6"/>
            <w:sz w:val="22"/>
            <w:szCs w:val="22"/>
          </w:rPr>
          <w:t>2</w:t>
        </w:r>
        <w:r w:rsidRPr="00FB0D6D">
          <w:rPr>
            <w:bCs/>
            <w:color w:val="A6A6A6" w:themeColor="background1" w:themeShade="A6"/>
            <w:sz w:val="22"/>
            <w:szCs w:val="22"/>
          </w:rPr>
          <w:fldChar w:fldCharType="end"/>
        </w:r>
      </w:p>
    </w:sdtContent>
  </w:sdt>
  <w:p w:rsidR="007B7BE0" w:rsidRPr="001C0EB9" w:rsidRDefault="00C10D23">
    <w:pPr>
      <w:pStyle w:val="Header"/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1071"/>
    <w:multiLevelType w:val="hybridMultilevel"/>
    <w:tmpl w:val="87D201E0"/>
    <w:lvl w:ilvl="0" w:tplc="7448902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C77A1"/>
    <w:multiLevelType w:val="hybridMultilevel"/>
    <w:tmpl w:val="0C70A8BC"/>
    <w:lvl w:ilvl="0" w:tplc="543297D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89"/>
    <w:rsid w:val="001307EA"/>
    <w:rsid w:val="00226C59"/>
    <w:rsid w:val="00265CE1"/>
    <w:rsid w:val="004B66B9"/>
    <w:rsid w:val="004F304A"/>
    <w:rsid w:val="0050789A"/>
    <w:rsid w:val="005C41BB"/>
    <w:rsid w:val="00665F89"/>
    <w:rsid w:val="006A1AAA"/>
    <w:rsid w:val="006F1B8C"/>
    <w:rsid w:val="007523DA"/>
    <w:rsid w:val="00763517"/>
    <w:rsid w:val="007E6426"/>
    <w:rsid w:val="00981268"/>
    <w:rsid w:val="00B916DC"/>
    <w:rsid w:val="00C10D23"/>
    <w:rsid w:val="00D37D09"/>
    <w:rsid w:val="00DC0FF8"/>
    <w:rsid w:val="00E217AD"/>
    <w:rsid w:val="00E72F73"/>
    <w:rsid w:val="00EA205D"/>
    <w:rsid w:val="00F70BA6"/>
    <w:rsid w:val="00F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03137-49D1-487F-AB15-378B56B3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5F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F8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65F89"/>
    <w:pPr>
      <w:ind w:left="708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65F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5F8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65F8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B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21FF-3211-40E0-AB88-D2AE1217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JosipT</cp:lastModifiedBy>
  <cp:revision>3</cp:revision>
  <cp:lastPrinted>2018-06-08T10:41:00Z</cp:lastPrinted>
  <dcterms:created xsi:type="dcterms:W3CDTF">2020-08-03T10:01:00Z</dcterms:created>
  <dcterms:modified xsi:type="dcterms:W3CDTF">2020-08-06T11:24:00Z</dcterms:modified>
</cp:coreProperties>
</file>